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2F611F" w14:textId="766F5DB9" w:rsidR="00914EDF" w:rsidRDefault="00000000" w:rsidP="00C9093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x-none"/>
        </w:rPr>
        <w:t>В целях организации профессионального обучения по профессиям рабочих, должностям служащих обучающихся 8–11-х классов общеобразовательных организаций Тульской области в 2025 году, в соответствии с приказом Министерства просвещения Российской Федерации от 14.07.2023 № 534 «Об утверждении Перечня профессий рабочих, должностей служащих, по которым осуществляется профессиональное обучение»,   Положением о деятельности центра опережающей профессиональной подготовки Тульской области, утвержденного приказом министерства образования Тульской области от 22.05.2024  № 834 «О внесении изменения в приказ министерства образования Тульской области от 01.10.2020 № 1261 «Об утверждении и перечня компетенций опережающей профессиональной подготовки Тульской области», на основании Положения о министерстве образования Тульской области, утвержденного постановлением правительства Тульской области от 29.01.2013 № 16</w:t>
      </w:r>
      <w:r w:rsidR="00C90939">
        <w:rPr>
          <w:rFonts w:ascii="PT Astra Serif" w:hAnsi="PT Astra Serif"/>
          <w:bCs/>
          <w:color w:val="000000"/>
          <w:sz w:val="28"/>
          <w:szCs w:val="28"/>
          <w:lang w:eastAsia="x-none"/>
        </w:rPr>
        <w:t xml:space="preserve"> у</w:t>
      </w:r>
      <w:r>
        <w:rPr>
          <w:rFonts w:ascii="PT Astra Serif" w:eastAsia="Calibri" w:hAnsi="PT Astra Serif"/>
          <w:bCs/>
          <w:sz w:val="28"/>
          <w:szCs w:val="28"/>
        </w:rPr>
        <w:t>твер</w:t>
      </w:r>
      <w:r w:rsidR="00C90939">
        <w:rPr>
          <w:rFonts w:ascii="PT Astra Serif" w:eastAsia="Calibri" w:hAnsi="PT Astra Serif"/>
          <w:bCs/>
          <w:sz w:val="28"/>
          <w:szCs w:val="28"/>
        </w:rPr>
        <w:t>жден</w:t>
      </w:r>
      <w:r>
        <w:rPr>
          <w:rFonts w:ascii="PT Astra Serif" w:eastAsia="Calibri" w:hAnsi="PT Astra Serif"/>
          <w:bCs/>
          <w:sz w:val="28"/>
          <w:szCs w:val="28"/>
        </w:rPr>
        <w:t xml:space="preserve"> перечень центров профессионального обучения</w:t>
      </w:r>
      <w:r>
        <w:rPr>
          <w:rFonts w:ascii="PT Astra Serif" w:eastAsia="Calibri" w:hAnsi="PT Astra Serif"/>
          <w:bCs/>
          <w:color w:val="FF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 xml:space="preserve">и основных программ профессионального обучения – программ профессиональной подготовки по профессиям рабочих и должностям </w:t>
      </w:r>
      <w:r w:rsidR="00C90939">
        <w:rPr>
          <w:rFonts w:ascii="PT Astra Serif" w:eastAsia="Calibri" w:hAnsi="PT Astra Serif"/>
          <w:bCs/>
          <w:sz w:val="28"/>
          <w:szCs w:val="28"/>
        </w:rPr>
        <w:t xml:space="preserve">служащих </w:t>
      </w:r>
      <w:r>
        <w:rPr>
          <w:rFonts w:ascii="PT Astra Serif" w:eastAsia="Calibri" w:hAnsi="PT Astra Serif"/>
          <w:bCs/>
          <w:sz w:val="28"/>
          <w:szCs w:val="28"/>
        </w:rPr>
        <w:t xml:space="preserve">для организации обучения школьников в 2025 году (приложение). </w:t>
      </w:r>
    </w:p>
    <w:p w14:paraId="46BFA473" w14:textId="77777777" w:rsidR="00914EDF" w:rsidRDefault="00914EDF">
      <w:pPr>
        <w:spacing w:line="276" w:lineRule="auto"/>
        <w:ind w:firstLine="737"/>
        <w:jc w:val="both"/>
        <w:rPr>
          <w:rFonts w:ascii="PT Astra Serif" w:hAnsi="PT Astra Serif"/>
          <w:sz w:val="28"/>
          <w:szCs w:val="28"/>
        </w:rPr>
      </w:pPr>
    </w:p>
    <w:p w14:paraId="4114A26C" w14:textId="77777777" w:rsidR="00914EDF" w:rsidRDefault="00914EDF">
      <w:pPr>
        <w:spacing w:line="276" w:lineRule="auto"/>
        <w:ind w:firstLine="737"/>
        <w:jc w:val="both"/>
        <w:rPr>
          <w:rFonts w:ascii="PT Astra Serif" w:hAnsi="PT Astra Serif"/>
          <w:sz w:val="28"/>
          <w:szCs w:val="28"/>
        </w:rPr>
      </w:pPr>
    </w:p>
    <w:p w14:paraId="4FA7F07C" w14:textId="77777777" w:rsidR="00914EDF" w:rsidRDefault="00914EDF">
      <w:pPr>
        <w:pStyle w:val="af1"/>
        <w:ind w:left="113" w:firstLine="794"/>
        <w:rPr>
          <w:color w:val="000000"/>
          <w:szCs w:val="28"/>
          <w:lang w:eastAsia="x-none"/>
        </w:rPr>
      </w:pPr>
    </w:p>
    <w:p w14:paraId="081900C1" w14:textId="77777777" w:rsidR="00914EDF" w:rsidRDefault="00914EDF"/>
    <w:p w14:paraId="423E9433" w14:textId="77777777" w:rsidR="00914EDF" w:rsidRDefault="00914EDF"/>
    <w:p w14:paraId="75C8492F" w14:textId="77777777" w:rsidR="00914EDF" w:rsidRDefault="00914EDF"/>
    <w:p w14:paraId="1FAC760E" w14:textId="77777777" w:rsidR="00914EDF" w:rsidRDefault="00914EDF"/>
    <w:p w14:paraId="3639B2CE" w14:textId="77777777" w:rsidR="00914EDF" w:rsidRDefault="00914EDF"/>
    <w:p w14:paraId="5E8D59C2" w14:textId="77777777" w:rsidR="00914EDF" w:rsidRDefault="00914EDF"/>
    <w:p w14:paraId="6FB947E8" w14:textId="77777777" w:rsidR="00914EDF" w:rsidRDefault="00914EDF"/>
    <w:p w14:paraId="320886B8" w14:textId="77777777" w:rsidR="00914EDF" w:rsidRDefault="00914EDF"/>
    <w:p w14:paraId="0C250901" w14:textId="77777777" w:rsidR="00914EDF" w:rsidRDefault="00914EDF"/>
    <w:p w14:paraId="03D71BC5" w14:textId="77777777" w:rsidR="00914EDF" w:rsidRDefault="00914EDF"/>
    <w:p w14:paraId="6E511514" w14:textId="77777777" w:rsidR="00914EDF" w:rsidRDefault="00914EDF"/>
    <w:p w14:paraId="37A2892B" w14:textId="77777777" w:rsidR="00914EDF" w:rsidRDefault="00914EDF"/>
    <w:p w14:paraId="7174F57C" w14:textId="77777777" w:rsidR="00914EDF" w:rsidRDefault="00914EDF"/>
    <w:p w14:paraId="2EFA7F19" w14:textId="77777777" w:rsidR="00914EDF" w:rsidRDefault="00914EDF"/>
    <w:p w14:paraId="5AEAAF08" w14:textId="77777777" w:rsidR="00914EDF" w:rsidRDefault="00914EDF"/>
    <w:p w14:paraId="7849B4A6" w14:textId="77777777" w:rsidR="00914EDF" w:rsidRDefault="00914EDF"/>
    <w:p w14:paraId="4036131B" w14:textId="77777777" w:rsidR="00914EDF" w:rsidRDefault="00000000" w:rsidP="00C9093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7587BD22" w14:textId="77777777" w:rsidR="00914EDF" w:rsidRDefault="0000000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приказу министерства </w:t>
      </w:r>
    </w:p>
    <w:p w14:paraId="736FC8BF" w14:textId="77777777" w:rsidR="00914EDF" w:rsidRDefault="0000000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Тульской области</w:t>
      </w:r>
    </w:p>
    <w:p w14:paraId="227529EB" w14:textId="77777777" w:rsidR="00914EDF" w:rsidRDefault="0000000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 №_________</w:t>
      </w:r>
    </w:p>
    <w:p w14:paraId="03D5F0D2" w14:textId="77777777" w:rsidR="00914EDF" w:rsidRDefault="00914EDF">
      <w:pPr>
        <w:pStyle w:val="af1"/>
        <w:jc w:val="right"/>
        <w:rPr>
          <w:rFonts w:ascii="PT Astra Serif" w:hAnsi="PT Astra Serif"/>
          <w:sz w:val="24"/>
        </w:rPr>
      </w:pPr>
    </w:p>
    <w:p w14:paraId="4184509A" w14:textId="77777777" w:rsidR="00914EDF" w:rsidRDefault="00914EDF">
      <w:pPr>
        <w:jc w:val="center"/>
        <w:rPr>
          <w:rFonts w:ascii="PT Astra Serif" w:eastAsia="Arial Unicode MS" w:hAnsi="PT Astra Serif" w:cs="Arial Unicode MS"/>
          <w:color w:val="000000"/>
        </w:rPr>
      </w:pPr>
    </w:p>
    <w:p w14:paraId="0C14F326" w14:textId="77777777" w:rsidR="00914EDF" w:rsidRDefault="00914EDF">
      <w:pPr>
        <w:jc w:val="center"/>
        <w:rPr>
          <w:rFonts w:ascii="PT Astra Serif" w:eastAsia="Arial Unicode MS" w:hAnsi="PT Astra Serif" w:cs="Arial Unicode MS"/>
          <w:color w:val="000000"/>
        </w:rPr>
      </w:pPr>
    </w:p>
    <w:p w14:paraId="1AC0AC0F" w14:textId="77777777" w:rsidR="00914EDF" w:rsidRDefault="00000000">
      <w:pPr>
        <w:jc w:val="center"/>
        <w:rPr>
          <w:b/>
          <w:bCs/>
          <w:sz w:val="28"/>
          <w:szCs w:val="28"/>
        </w:rPr>
      </w:pPr>
      <w:r>
        <w:rPr>
          <w:rFonts w:ascii="PT Astra Serif" w:eastAsia="Arial Unicode MS" w:hAnsi="PT Astra Serif" w:cs="Arial Unicode MS"/>
          <w:b/>
          <w:bCs/>
          <w:color w:val="000000"/>
          <w:sz w:val="28"/>
          <w:szCs w:val="28"/>
        </w:rPr>
        <w:t>ПЕРЕЧЕНЬ</w:t>
      </w:r>
    </w:p>
    <w:p w14:paraId="6C957837" w14:textId="3DFF78E9" w:rsidR="00914EDF" w:rsidRDefault="00000000">
      <w:pPr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центров обучения и основных программ профессионального </w:t>
      </w:r>
    </w:p>
    <w:p w14:paraId="3D31BBBC" w14:textId="77777777" w:rsidR="00914EDF" w:rsidRDefault="00000000">
      <w:pPr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обучения - программ профессиональной подготовки по профессиям рабочих и должностям служащих для организации обучения школьников в период с февраля по декабрь 2025 года</w:t>
      </w:r>
    </w:p>
    <w:p w14:paraId="37FBE88C" w14:textId="77777777" w:rsidR="00914EDF" w:rsidRDefault="00914EDF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163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1998"/>
        <w:gridCol w:w="1858"/>
        <w:gridCol w:w="1307"/>
        <w:gridCol w:w="1754"/>
        <w:gridCol w:w="2057"/>
        <w:gridCol w:w="1874"/>
        <w:gridCol w:w="1696"/>
        <w:gridCol w:w="1477"/>
        <w:gridCol w:w="1641"/>
      </w:tblGrid>
      <w:tr w:rsidR="00914EDF" w14:paraId="3389A967" w14:textId="77777777">
        <w:trPr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271D" w14:textId="77777777" w:rsidR="00914EDF" w:rsidRDefault="00000000">
            <w:pPr>
              <w:pStyle w:val="aff"/>
              <w:widowControl w:val="0"/>
              <w:ind w:firstLine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5EB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Муниципальное образование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BB3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центра обучения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2F4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Код профессии (если есть)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22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профессии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4EB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программы профессионального обучения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9B3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Контактное лицо от ГПОУ ТО </w:t>
            </w:r>
          </w:p>
        </w:tc>
      </w:tr>
      <w:tr w:rsidR="00914EDF" w14:paraId="2B919DFE" w14:textId="77777777">
        <w:trPr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9EE6" w14:textId="77777777" w:rsidR="00914EDF" w:rsidRDefault="00914EDF">
            <w:pPr>
              <w:pStyle w:val="aff"/>
              <w:widowControl w:val="0"/>
              <w:ind w:firstLine="57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A629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4D1B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F952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AA02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0C2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371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Планируемы сроки проведения (</w:t>
            </w:r>
            <w:proofErr w:type="spellStart"/>
            <w:r>
              <w:rPr>
                <w:rFonts w:ascii="PT Astra Serif" w:hAnsi="PT Astra Serif"/>
                <w:b/>
                <w:bCs/>
              </w:rPr>
              <w:t>дд.</w:t>
            </w:r>
            <w:proofErr w:type="gramStart"/>
            <w:r>
              <w:rPr>
                <w:rFonts w:ascii="PT Astra Serif" w:hAnsi="PT Astra Serif"/>
                <w:b/>
                <w:bCs/>
              </w:rPr>
              <w:t>мм.гггг</w:t>
            </w:r>
            <w:proofErr w:type="spellEnd"/>
            <w:proofErr w:type="gramEnd"/>
            <w:r>
              <w:rPr>
                <w:rFonts w:ascii="PT Astra Serif" w:hAnsi="PT Astra Serif"/>
                <w:b/>
                <w:bCs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b/>
                <w:bCs/>
              </w:rPr>
              <w:t>дд.</w:t>
            </w:r>
            <w:proofErr w:type="gramStart"/>
            <w:r>
              <w:rPr>
                <w:rFonts w:ascii="PT Astra Serif" w:hAnsi="PT Astra Serif"/>
                <w:b/>
                <w:bCs/>
              </w:rPr>
              <w:t>мм.гггг</w:t>
            </w:r>
            <w:proofErr w:type="spellEnd"/>
            <w:proofErr w:type="gramEnd"/>
            <w:r>
              <w:rPr>
                <w:rFonts w:ascii="PT Astra Serif" w:hAnsi="PT Astra Serif"/>
                <w:b/>
                <w:bCs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6D9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Планируемое количество обучающихся</w:t>
            </w:r>
          </w:p>
          <w:p w14:paraId="18F2926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(человек / групп)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2AA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Ф.И.О., должность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E2B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Контактный телефон, </w:t>
            </w:r>
          </w:p>
          <w:p w14:paraId="4F1674F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эл. почта</w:t>
            </w:r>
          </w:p>
        </w:tc>
      </w:tr>
      <w:tr w:rsidR="00914EDF" w14:paraId="3633B05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DB97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D9D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Алексин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F5F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«Алексинский машиностроительный техникум»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438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19460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4A8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Фотограф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423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цифровой фотографии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A59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F7E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454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Кузьмина Татьяна Альбертовна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344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8(48753)49317</w:t>
            </w:r>
          </w:p>
          <w:p w14:paraId="076B309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T.Albertovna@mail.ru</w:t>
            </w:r>
          </w:p>
        </w:tc>
      </w:tr>
      <w:tr w:rsidR="00914EDF" w14:paraId="4FA4FE57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451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03C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Алексин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D34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«Алексинский машиностроительный техникум»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EB4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2F75" w14:textId="77777777" w:rsidR="00914EDF" w:rsidRDefault="00000000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К</w:t>
            </w:r>
            <w:r>
              <w:rPr>
                <w:rStyle w:val="js-doc-mark"/>
                <w:rFonts w:ascii="PT Astra Serif" w:hAnsi="PT Astra Serif"/>
                <w:color w:val="000000"/>
              </w:rPr>
              <w:t>онсультант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 в области развития цифровой грамотности населения (цифровой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7BC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Цифровой куратор в компетенции «Графический дизайн»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B79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  <w:p w14:paraId="5500196F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7FDCA1A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D7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</w:t>
            </w:r>
            <w:r>
              <w:rPr>
                <w:rFonts w:ascii="PT Astra Serif" w:hAnsi="PT Astra Serif"/>
                <w:lang w:val="en-US"/>
              </w:rPr>
              <w:t xml:space="preserve">/ 1 </w:t>
            </w:r>
            <w:r>
              <w:rPr>
                <w:rFonts w:ascii="PT Astra Serif" w:hAnsi="PT Astra Serif"/>
              </w:rPr>
              <w:t>группа</w:t>
            </w:r>
          </w:p>
          <w:p w14:paraId="760788F1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1A1D8DC6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7AD4A11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</w:t>
            </w:r>
            <w:r>
              <w:rPr>
                <w:rFonts w:ascii="PT Astra Serif" w:hAnsi="PT Astra Serif"/>
                <w:lang w:val="en-US"/>
              </w:rPr>
              <w:t xml:space="preserve">/ 1 </w:t>
            </w:r>
            <w:r>
              <w:rPr>
                <w:rFonts w:ascii="PT Astra Serif" w:hAnsi="PT Astra Serif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107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Кузьмина Татьяна Альбертовна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F9F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8(48753)49317</w:t>
            </w:r>
          </w:p>
          <w:p w14:paraId="4FB78CE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T.Albertovna@mail.ru</w:t>
            </w:r>
          </w:p>
        </w:tc>
      </w:tr>
      <w:tr w:rsidR="00914EDF" w14:paraId="2C122BAC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1E95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FED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Белевский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473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ГПОУ ТО «Тульский колледж профессиональных технологий и сервиса»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AD6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0657" w14:textId="77777777" w:rsidR="00914EDF" w:rsidRDefault="00000000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К</w:t>
            </w:r>
            <w:r>
              <w:rPr>
                <w:rStyle w:val="js-doc-mark"/>
                <w:rFonts w:ascii="PT Astra Serif" w:hAnsi="PT Astra Serif"/>
                <w:color w:val="000000"/>
              </w:rPr>
              <w:t>онсультант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 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05F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администрирования и продвижения социальных сетей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47E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25BF201D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03FB3CE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6E1B351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6BA8D6D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84B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25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 / 1 </w:t>
            </w:r>
            <w:r>
              <w:rPr>
                <w:rFonts w:ascii="PT Astra Serif" w:hAnsi="PT Astra Serif"/>
                <w:bCs/>
                <w:color w:val="000000" w:themeColor="text1"/>
              </w:rPr>
              <w:t>группа</w:t>
            </w:r>
          </w:p>
          <w:p w14:paraId="1DBC7086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6135960D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5FCA549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25 / 1 группа</w:t>
            </w:r>
          </w:p>
          <w:p w14:paraId="701C76A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D54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Степанова Ольга Александровна, руководитель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</w:rPr>
              <w:t>МЦПКиНФО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BA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89509112734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 </w:t>
            </w:r>
          </w:p>
          <w:p w14:paraId="4AAEB99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zo</w:t>
            </w:r>
            <w:r>
              <w:rPr>
                <w:rFonts w:ascii="PT Astra Serif" w:hAnsi="PT Astra Serif"/>
                <w:bCs/>
                <w:color w:val="000000" w:themeColor="text1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tkptis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</w:rPr>
              <w:t>@yandex.ru</w:t>
            </w:r>
          </w:p>
        </w:tc>
      </w:tr>
      <w:tr w:rsidR="00914EDF" w14:paraId="29C888BB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3535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164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Богородицкий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B4C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«Богородицкий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04D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D3A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Пекарь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407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Юный пекарь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5DF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5F3F07BE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EF4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</w:t>
            </w:r>
            <w:r>
              <w:rPr>
                <w:rFonts w:ascii="PT Astra Serif" w:hAnsi="PT Astra Serif"/>
                <w:lang w:val="en-US"/>
              </w:rPr>
              <w:t>/</w:t>
            </w:r>
            <w:r>
              <w:rPr>
                <w:rFonts w:ascii="PT Astra Serif" w:hAnsi="PT Astra Serif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1AF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Фетисова Екатерина Викторовна, преподаватель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DF08" w14:textId="77777777" w:rsidR="00914EDF" w:rsidRDefault="00000000">
            <w:pPr>
              <w:pStyle w:val="aff"/>
              <w:widowControl w:val="0"/>
              <w:jc w:val="center"/>
            </w:pPr>
            <w:r>
              <w:rPr>
                <w:rFonts w:ascii="PT Astra Serif" w:hAnsi="PT Astra Serif"/>
              </w:rPr>
              <w:t xml:space="preserve">89156983967; </w:t>
            </w:r>
            <w:hyperlink r:id="rId7">
              <w:r>
                <w:rPr>
                  <w:rStyle w:val="a8"/>
                  <w:rFonts w:ascii="PT Astra Serif" w:hAnsi="PT Astra Serif"/>
                  <w:color w:val="auto"/>
                  <w:u w:val="none"/>
                </w:rPr>
                <w:t>katerina-fetisova84@mail.ru</w:t>
              </w:r>
            </w:hyperlink>
          </w:p>
          <w:p w14:paraId="4A4DE7F5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73106440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48E6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66A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Богородицкий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49B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«Богородицкий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058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16675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2FE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Повар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BAE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Кулинарный калейдоскоп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43E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7593C4C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6B5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19D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Фетисова Екатерина Викторовна, преподаватель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0A4A" w14:textId="77777777" w:rsidR="00914EDF" w:rsidRDefault="00000000">
            <w:pPr>
              <w:pStyle w:val="aff"/>
              <w:widowControl w:val="0"/>
              <w:jc w:val="center"/>
            </w:pPr>
            <w:r>
              <w:rPr>
                <w:rFonts w:ascii="PT Astra Serif" w:hAnsi="PT Astra Serif"/>
              </w:rPr>
              <w:t xml:space="preserve">89156983967; </w:t>
            </w:r>
            <w:hyperlink r:id="rId8">
              <w:r>
                <w:rPr>
                  <w:rStyle w:val="a8"/>
                  <w:rFonts w:ascii="PT Astra Serif" w:hAnsi="PT Astra Serif"/>
                  <w:color w:val="auto"/>
                  <w:u w:val="none"/>
                </w:rPr>
                <w:t>katerina-fetisova84@mail.ru</w:t>
              </w:r>
            </w:hyperlink>
          </w:p>
          <w:p w14:paraId="7C26AEE4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71DBDCAB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DC2A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2D4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Богородицкий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8D2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«Богородицкий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F56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E55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Швея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A5D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Волшебная иголка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69F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79CD3DC2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469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011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Ядыкина</w:t>
            </w:r>
            <w:proofErr w:type="spellEnd"/>
            <w:r>
              <w:rPr>
                <w:rFonts w:ascii="PT Astra Serif" w:hAnsi="PT Astra Serif"/>
              </w:rPr>
              <w:t xml:space="preserve"> Марина Викторовна, методист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226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89612660176;</w:t>
            </w:r>
          </w:p>
          <w:p w14:paraId="3DE77D7E" w14:textId="77777777" w:rsidR="00914EDF" w:rsidRDefault="00000000">
            <w:pPr>
              <w:pStyle w:val="aff"/>
              <w:widowControl w:val="0"/>
              <w:jc w:val="center"/>
            </w:pPr>
            <w:hyperlink r:id="rId9">
              <w:r>
                <w:rPr>
                  <w:rStyle w:val="a8"/>
                  <w:rFonts w:ascii="PT Astra Serif" w:eastAsia="Calibri" w:hAnsi="PT Astra Serif"/>
                  <w:color w:val="000000"/>
                  <w:u w:val="none"/>
                  <w:shd w:val="clear" w:color="auto" w:fill="FFFFFF"/>
                </w:rPr>
                <w:t>marina.yadikina2015@yandex.ru</w:t>
              </w:r>
            </w:hyperlink>
          </w:p>
          <w:p w14:paraId="74C62DE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5C096093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7FB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33A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Богородицкий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634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«Богородицкий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990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DA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Оператор электронно-вычислительных и вычислительн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>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C0E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lastRenderedPageBreak/>
              <w:t>Алгоритмус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54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45C59270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AB4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AAE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Раев </w:t>
            </w:r>
          </w:p>
          <w:p w14:paraId="210EA5B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Владимирович, преподават</w:t>
            </w:r>
            <w:r>
              <w:rPr>
                <w:rFonts w:ascii="PT Astra Serif" w:hAnsi="PT Astra Serif"/>
              </w:rPr>
              <w:lastRenderedPageBreak/>
              <w:t>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BECA" w14:textId="77777777" w:rsidR="00914EDF" w:rsidRDefault="00000000">
            <w:pPr>
              <w:pStyle w:val="aff"/>
              <w:widowControl w:val="0"/>
              <w:jc w:val="center"/>
            </w:pPr>
            <w:r>
              <w:rPr>
                <w:rFonts w:ascii="PT Astra Serif" w:hAnsi="PT Astra Serif"/>
              </w:rPr>
              <w:lastRenderedPageBreak/>
              <w:t xml:space="preserve">89030382665; </w:t>
            </w:r>
            <w:hyperlink r:id="rId10">
              <w:r>
                <w:rPr>
                  <w:rStyle w:val="a8"/>
                  <w:rFonts w:ascii="PT Astra Serif" w:eastAsia="Calibri" w:hAnsi="PT Astra Serif"/>
                  <w:color w:val="000000"/>
                  <w:u w:val="none"/>
                  <w:shd w:val="clear" w:color="auto" w:fill="FFFFFF"/>
                </w:rPr>
                <w:t>gaambit@mail.ru</w:t>
              </w:r>
            </w:hyperlink>
          </w:p>
          <w:p w14:paraId="66BC2CA3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5CC74DEC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CEC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81C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Богородицкий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EAD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«Богородицкий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067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14618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93D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Монтажник радиоэлектронной аппаратуры и приборов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6B9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Электроника </w:t>
            </w:r>
            <w:r>
              <w:rPr>
                <w:rFonts w:ascii="PT Astra Serif" w:hAnsi="PT Astra Serif"/>
                <w:lang w:val="en-US"/>
              </w:rPr>
              <w:t>Kids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4AD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705086D9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18E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lang w:val="en-US"/>
              </w:rPr>
              <w:t xml:space="preserve"> / </w:t>
            </w:r>
            <w:r>
              <w:rPr>
                <w:rFonts w:ascii="PT Astra Serif" w:hAnsi="PT Astra Serif"/>
              </w:rPr>
              <w:t>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7F3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Золотых</w:t>
            </w:r>
          </w:p>
          <w:p w14:paraId="6CCAA7D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Артур Сергеевич, преподаватель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BFC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89534341264;</w:t>
            </w:r>
          </w:p>
          <w:p w14:paraId="4CEB9CBF" w14:textId="77777777" w:rsidR="00914EDF" w:rsidRDefault="00000000">
            <w:pPr>
              <w:pStyle w:val="aff"/>
              <w:widowControl w:val="0"/>
              <w:jc w:val="center"/>
            </w:pPr>
            <w:hyperlink r:id="rId11">
              <w:r>
                <w:rPr>
                  <w:rStyle w:val="a8"/>
                  <w:rFonts w:ascii="PT Astra Serif" w:eastAsia="Calibri" w:hAnsi="PT Astra Serif"/>
                  <w:color w:val="auto"/>
                  <w:u w:val="none"/>
                </w:rPr>
                <w:t>silius@yandex.ru</w:t>
              </w:r>
            </w:hyperlink>
          </w:p>
          <w:p w14:paraId="05E9289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296269A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67E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5ED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E4A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C67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91D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86B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1С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82C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E36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 1 </w:t>
            </w:r>
            <w:r>
              <w:rPr>
                <w:rFonts w:ascii="PT Astra Serif" w:hAnsi="PT Astra Serif"/>
                <w:color w:val="000000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42E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6E0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3E00379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07BD26F9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5A4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2BA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AC4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3C7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9A2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D8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Разработчик </w:t>
            </w:r>
            <w:r>
              <w:rPr>
                <w:rFonts w:ascii="PT Astra Serif" w:hAnsi="PT Astra Serif"/>
                <w:lang w:val="en-US"/>
              </w:rPr>
              <w:t>web</w:t>
            </w:r>
            <w:r>
              <w:rPr>
                <w:rFonts w:ascii="PT Astra Serif" w:hAnsi="PT Astra Serif"/>
              </w:rPr>
              <w:t xml:space="preserve"> и мультимедийных приложений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20A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март-май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B71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</w:t>
            </w:r>
            <w:r>
              <w:rPr>
                <w:rFonts w:ascii="PT Astra Serif" w:hAnsi="PT Astra Serif"/>
                <w:color w:val="000000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288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92D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02C62D1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330451DC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E0D8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ACC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413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40A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366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6D3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Цифровой куратор в компетенции «Веб-дизайн»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396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6E3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</w:t>
            </w:r>
            <w:r>
              <w:rPr>
                <w:rFonts w:ascii="PT Astra Serif" w:hAnsi="PT Astra Serif"/>
                <w:color w:val="000000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7A7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E15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063ED1D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79718893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65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E37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91E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720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B8F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Консультант в области развития цифровой грамотности населения </w:t>
            </w:r>
            <w:r>
              <w:rPr>
                <w:rFonts w:ascii="PT Astra Serif" w:hAnsi="PT Astra Serif"/>
                <w:color w:val="000000"/>
              </w:rPr>
              <w:lastRenderedPageBreak/>
              <w:t>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5CB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Цифровой куратор в компетенции «Графический дизайн»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8A2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30D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</w:t>
            </w:r>
            <w:r>
              <w:rPr>
                <w:rFonts w:ascii="PT Astra Serif" w:hAnsi="PT Astra Serif"/>
                <w:color w:val="000000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C85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3F3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1984099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02EC00B1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669E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6E9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D99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532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252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961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Цифровой куратор в компетенции «Основы дизайна: </w:t>
            </w:r>
            <w:r>
              <w:rPr>
                <w:rFonts w:ascii="PT Astra Serif" w:hAnsi="PT Astra Serif"/>
                <w:lang w:val="en-US"/>
              </w:rPr>
              <w:t>Figma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0EC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март-май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DB8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 </w:t>
            </w:r>
            <w:r>
              <w:rPr>
                <w:rFonts w:ascii="PT Astra Serif" w:hAnsi="PT Astra Serif"/>
                <w:color w:val="000000"/>
              </w:rPr>
              <w:t>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B21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E81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450C462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39806A8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3475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422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8DE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E6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CC6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362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Цифровой куратор в компетенции «Разработка компьютерных игр в среде UNITY»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57F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март-май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9A7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 </w:t>
            </w:r>
            <w:r>
              <w:rPr>
                <w:rFonts w:ascii="PT Astra Serif" w:hAnsi="PT Astra Serif"/>
                <w:color w:val="000000"/>
              </w:rPr>
              <w:t>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B65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5C7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52FFC6F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6AA07ADB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931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841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8ED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C81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16399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0F3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Официант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EB5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ресторанного сервиса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F2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5E6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 </w:t>
            </w:r>
            <w:r>
              <w:rPr>
                <w:rFonts w:ascii="PT Astra Serif" w:hAnsi="PT Astra Serif"/>
                <w:color w:val="000000"/>
              </w:rPr>
              <w:t>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523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  <w:p w14:paraId="1EB7E0ED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0F3C96E5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794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0FB9EC0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2007CD8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0F7F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348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247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BC9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16675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6C8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Повар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67E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Современные технологии в поварском деле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5E2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492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</w:t>
            </w:r>
            <w:r>
              <w:rPr>
                <w:rFonts w:ascii="PT Astra Serif" w:hAnsi="PT Astra Serif"/>
                <w:color w:val="000000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131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375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412E15D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7E977708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0B9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29A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Донской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7D7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C06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19861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138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Электромонтер по ремонту </w:t>
            </w:r>
          </w:p>
          <w:p w14:paraId="0398C8E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и обслуживани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ю электрооборудованию </w:t>
            </w:r>
          </w:p>
          <w:p w14:paraId="176136B8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E5A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Электромонтер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AD2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CD4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</w:t>
            </w:r>
            <w:r>
              <w:rPr>
                <w:rFonts w:ascii="PT Astra Serif" w:hAnsi="PT Astra Serif"/>
                <w:color w:val="000000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64D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D84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1C94413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</w:t>
            </w:r>
            <w:r>
              <w:rPr>
                <w:rFonts w:ascii="PT Astra Serif" w:hAnsi="PT Astra Serif"/>
              </w:rPr>
              <w:lastRenderedPageBreak/>
              <w:t>ru</w:t>
            </w:r>
          </w:p>
        </w:tc>
      </w:tr>
      <w:tr w:rsidR="00914EDF" w14:paraId="007C5B0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5EC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B48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Ефремов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A10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«Ефремовский химико-технологический техникум»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DC5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A15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FD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Цифровой куратор в компетенции «Мастер по обработке цифровой информации»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2F2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E0C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>
              <w:rPr>
                <w:rFonts w:ascii="PT Astra Serif" w:hAnsi="PT Astra Serif"/>
                <w:lang w:val="en-US"/>
              </w:rPr>
              <w:t xml:space="preserve"> / 2 </w:t>
            </w:r>
            <w:r>
              <w:rPr>
                <w:rFonts w:ascii="PT Astra Serif" w:hAnsi="PT Astra Serif"/>
              </w:rPr>
              <w:t>группы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F95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Тимохина Анфиса Алексеевна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C67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84874165842</w:t>
            </w:r>
          </w:p>
        </w:tc>
      </w:tr>
      <w:tr w:rsidR="00914EDF" w14:paraId="03AEA177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655F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BAD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Кимовский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9A6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3D0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18511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67C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Слесарь по ремонту автомобилей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B59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Слесарь по ремонту автомобиля - автоэлектрик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AD6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42E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25 </w:t>
            </w:r>
            <w:r>
              <w:rPr>
                <w:rFonts w:ascii="PT Astra Serif" w:hAnsi="PT Astra Serif"/>
                <w:color w:val="000000"/>
                <w:lang w:val="en-US"/>
              </w:rPr>
              <w:t>/</w:t>
            </w:r>
            <w:r>
              <w:rPr>
                <w:rFonts w:ascii="PT Astra Serif" w:hAnsi="PT Astra Serif"/>
                <w:color w:val="000000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574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850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0C430F4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35B42B12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175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440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Кимовский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DD4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«Донской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5FC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19601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7E2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Швея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949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Швея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0B3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март-май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3D2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/ 1 </w:t>
            </w:r>
            <w:r>
              <w:rPr>
                <w:rFonts w:ascii="PT Astra Serif" w:hAnsi="PT Astra Serif"/>
                <w:color w:val="000000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05B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Макосова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                Елена Сергеевна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49C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(48746)50532</w:t>
            </w:r>
          </w:p>
          <w:p w14:paraId="08A8258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spo.politehdon@tularegion.ru</w:t>
            </w:r>
          </w:p>
        </w:tc>
      </w:tr>
      <w:tr w:rsidR="00914EDF" w14:paraId="5A4BD67C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1D8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31D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Киреевский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B34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</w:t>
            </w:r>
            <w:proofErr w:type="spellStart"/>
            <w:r>
              <w:rPr>
                <w:rFonts w:ascii="PT Astra Serif" w:hAnsi="PT Astra Serif"/>
                <w:bCs/>
              </w:rPr>
              <w:t>Болоховский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машиностроительный техникум»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E6F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1CA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001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382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B49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D3D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Лагоша</w:t>
            </w:r>
            <w:proofErr w:type="spellEnd"/>
            <w:r>
              <w:rPr>
                <w:rFonts w:ascii="PT Astra Serif" w:hAnsi="PT Astra Serif"/>
              </w:rPr>
              <w:t xml:space="preserve"> Ольга Николаевна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571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89109454248, olga.lagosha@tularegion.org</w:t>
            </w:r>
          </w:p>
        </w:tc>
      </w:tr>
      <w:tr w:rsidR="00914EDF" w14:paraId="452FCC83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37A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BF8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Киреевский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F25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</w:t>
            </w:r>
            <w:proofErr w:type="spellStart"/>
            <w:r>
              <w:rPr>
                <w:rFonts w:ascii="PT Astra Serif" w:hAnsi="PT Astra Serif"/>
                <w:bCs/>
              </w:rPr>
              <w:t>Болоховский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машиностроительный техникум»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913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6E2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Слесарь по ремонту автомобилей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D9A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Слесарь по ремонту автомобилей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F0C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EDB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40/2 группы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9DD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Лагоша</w:t>
            </w:r>
            <w:proofErr w:type="spellEnd"/>
            <w:r>
              <w:rPr>
                <w:rFonts w:ascii="PT Astra Serif" w:hAnsi="PT Astra Serif"/>
              </w:rPr>
              <w:t xml:space="preserve"> Ольга Николаевна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AC7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89109454248, olga.lagosha@tularegion.org</w:t>
            </w:r>
          </w:p>
        </w:tc>
      </w:tr>
      <w:tr w:rsidR="00914EDF" w14:paraId="7BD70519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866B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A5F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г. Новомосковск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C30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«Новомосковский техникум пищевых биотехнологий»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02B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11583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38B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Швея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9A1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Декорирование одежды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CEE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35E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25 </w:t>
            </w:r>
            <w:r>
              <w:rPr>
                <w:rFonts w:ascii="PT Astra Serif" w:hAnsi="PT Astra Serif"/>
                <w:bCs/>
                <w:lang w:val="en-US"/>
              </w:rPr>
              <w:t>/</w:t>
            </w:r>
            <w:r>
              <w:rPr>
                <w:rFonts w:ascii="PT Astra Serif" w:hAnsi="PT Astra Serif"/>
                <w:bCs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0C7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Бычкова Любовь Васильевна, заведующий службой развития социального партнерства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4578" w14:textId="77777777" w:rsidR="00914EDF" w:rsidRDefault="00000000">
            <w:pPr>
              <w:pStyle w:val="aff"/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 xml:space="preserve">89534301259, </w:t>
            </w:r>
            <w:hyperlink r:id="rId12">
              <w:r>
                <w:rPr>
                  <w:rStyle w:val="a8"/>
                  <w:rFonts w:ascii="PT Astra Serif" w:hAnsi="PT Astra Serif"/>
                  <w:bCs/>
                  <w:color w:val="auto"/>
                  <w:u w:val="none"/>
                </w:rPr>
                <w:t>social.ntpb@tularegion.or</w:t>
              </w:r>
              <w:r>
                <w:rPr>
                  <w:rStyle w:val="a8"/>
                  <w:rFonts w:ascii="PT Astra Serif" w:hAnsi="PT Astra Serif"/>
                  <w:bCs/>
                  <w:color w:val="auto"/>
                  <w:u w:val="none"/>
                  <w:lang w:val="en-US"/>
                </w:rPr>
                <w:t>g</w:t>
              </w:r>
            </w:hyperlink>
            <w:r>
              <w:rPr>
                <w:rFonts w:ascii="PT Astra Serif" w:hAnsi="PT Astra Serif"/>
                <w:bCs/>
                <w:lang w:val="en-US"/>
              </w:rPr>
              <w:t xml:space="preserve"> </w:t>
            </w:r>
          </w:p>
          <w:p w14:paraId="6233E4A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 </w:t>
            </w:r>
          </w:p>
        </w:tc>
      </w:tr>
      <w:tr w:rsidR="00914EDF" w14:paraId="71D6352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7FA8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EEF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г. Новомосковск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C75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«Новомосковский техникум пищевых биотехнологий»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08E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16399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7E0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Официант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B2E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Азы ресторанного сервиса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120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3C4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25</w:t>
            </w:r>
            <w:r>
              <w:rPr>
                <w:rFonts w:ascii="PT Astra Serif" w:hAnsi="PT Astra Serif"/>
                <w:bCs/>
                <w:lang w:val="en-US"/>
              </w:rPr>
              <w:t xml:space="preserve"> /</w:t>
            </w:r>
            <w:r>
              <w:rPr>
                <w:rFonts w:ascii="PT Astra Serif" w:hAnsi="PT Astra Serif"/>
                <w:bCs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6B2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Бычкова Любовь Васильевна, заведующий службой развития социального партнерства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A9E2" w14:textId="77777777" w:rsidR="00914EDF" w:rsidRDefault="00000000">
            <w:pPr>
              <w:pStyle w:val="aff"/>
              <w:widowControl w:val="0"/>
              <w:jc w:val="center"/>
            </w:pPr>
            <w:r>
              <w:rPr>
                <w:rFonts w:ascii="PT Astra Serif" w:hAnsi="PT Astra Serif"/>
                <w:bCs/>
              </w:rPr>
              <w:t xml:space="preserve">89534301259, </w:t>
            </w:r>
            <w:hyperlink r:id="rId13">
              <w:r>
                <w:rPr>
                  <w:rStyle w:val="a8"/>
                  <w:rFonts w:ascii="PT Astra Serif" w:hAnsi="PT Astra Serif"/>
                  <w:bCs/>
                  <w:color w:val="auto"/>
                  <w:u w:val="none"/>
                </w:rPr>
                <w:t>social.ntpb@tularegion.or</w:t>
              </w:r>
              <w:r>
                <w:rPr>
                  <w:rStyle w:val="a8"/>
                  <w:rFonts w:ascii="PT Astra Serif" w:hAnsi="PT Astra Serif"/>
                  <w:bCs/>
                  <w:color w:val="auto"/>
                  <w:u w:val="none"/>
                  <w:lang w:val="en-US"/>
                </w:rPr>
                <w:t>g</w:t>
              </w:r>
            </w:hyperlink>
            <w:r>
              <w:rPr>
                <w:rFonts w:ascii="PT Astra Serif" w:hAnsi="PT Astra Serif"/>
                <w:bCs/>
                <w:lang w:val="en-US"/>
              </w:rPr>
              <w:t xml:space="preserve"> </w:t>
            </w:r>
          </w:p>
          <w:p w14:paraId="22DC207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 </w:t>
            </w:r>
          </w:p>
        </w:tc>
      </w:tr>
      <w:tr w:rsidR="00914EDF" w14:paraId="2F475103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A3F5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CDD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Новомосковск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70C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«Новомосковский многопрофильный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04B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F30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AB8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Современное программное обеспечение для работы офиса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807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163D18D9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40EF03B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2C6E56E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2007AF96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61E7C9A8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14302CC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апрель-май</w:t>
            </w:r>
          </w:p>
          <w:p w14:paraId="173222E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797217F6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290E37F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сентябрь-октябрь</w:t>
            </w:r>
          </w:p>
          <w:p w14:paraId="21860BD3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2E805241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0BE04EB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октябрь-ноябрь</w:t>
            </w:r>
          </w:p>
          <w:p w14:paraId="3738D125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19BC4C4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67C7702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382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 / 1 группа</w:t>
            </w:r>
          </w:p>
          <w:p w14:paraId="20A206C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02EB25F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121C192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/ 1 группа</w:t>
            </w:r>
          </w:p>
          <w:p w14:paraId="5AFD84EC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4AE1327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3C59EC2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/ 1 группа</w:t>
            </w:r>
          </w:p>
          <w:p w14:paraId="60C6583B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3433C020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405E6CA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 / 2 группы (по 25 </w:t>
            </w:r>
            <w:r>
              <w:rPr>
                <w:rFonts w:ascii="PT Astra Serif" w:hAnsi="PT Astra Serif"/>
              </w:rPr>
              <w:lastRenderedPageBreak/>
              <w:t>человек)</w:t>
            </w:r>
          </w:p>
          <w:p w14:paraId="017B4B7E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720BC7C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/ 2 группы (по 25 человек)</w:t>
            </w:r>
          </w:p>
          <w:p w14:paraId="48FD426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14:paraId="36E8D4D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/ 2 группы (по 25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0B4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Демидова Лариса Викторовна, заместитель директора по учебно-производственной работе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62D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89534367303</w:t>
            </w:r>
            <w:r>
              <w:rPr>
                <w:rFonts w:ascii="PT Astra Serif" w:hAnsi="PT Astra Serif"/>
              </w:rPr>
              <w:br/>
              <w:t>larisa-demidova@mail.ru</w:t>
            </w:r>
          </w:p>
        </w:tc>
      </w:tr>
      <w:tr w:rsidR="00914EDF" w14:paraId="57AECF13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7AE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750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Новомосковск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60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«Новомосковский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672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18494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9F1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Слесарь по контрольно-измерительным приборам и автоматике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C6E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Мастер КИП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DFA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март-май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3CA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</w:t>
            </w:r>
            <w:r>
              <w:rPr>
                <w:rFonts w:ascii="PT Astra Serif" w:hAnsi="PT Astra Serif"/>
                <w:lang w:val="en-US"/>
              </w:rPr>
              <w:t xml:space="preserve">/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  <w:lang w:val="en-US"/>
              </w:rPr>
              <w:t xml:space="preserve"> </w:t>
            </w:r>
            <w:r>
              <w:rPr>
                <w:rFonts w:ascii="PT Astra Serif" w:hAnsi="PT Astra Serif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43E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Ляпина Ирина Ивановна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FD7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89207778619</w:t>
            </w:r>
          </w:p>
          <w:p w14:paraId="3FD4899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Spo.pk.novomoskovsk@tularegion.ru</w:t>
            </w:r>
          </w:p>
        </w:tc>
      </w:tr>
      <w:tr w:rsidR="00914EDF" w14:paraId="05EF2818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03B6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47F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Новомосковск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A95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«Новомосковский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796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D46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Лаборант химического анализа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B87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Лаборант химического анализа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159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D95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 </w:t>
            </w:r>
            <w:r>
              <w:rPr>
                <w:rFonts w:ascii="PT Astra Serif" w:hAnsi="PT Astra Serif"/>
                <w:lang w:val="en-US"/>
              </w:rPr>
              <w:t xml:space="preserve">/ </w:t>
            </w:r>
            <w:r>
              <w:rPr>
                <w:rFonts w:ascii="PT Astra Serif" w:hAnsi="PT Astra Serif"/>
              </w:rPr>
              <w:t>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7FE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Ляпина Ирина Ивановна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3A8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89207778619</w:t>
            </w:r>
          </w:p>
          <w:p w14:paraId="39C6426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Spo.pk.novomoskovsk@tularegion.ru</w:t>
            </w:r>
          </w:p>
        </w:tc>
      </w:tr>
      <w:tr w:rsidR="00914EDF" w14:paraId="5E596E31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C1B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53C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Одоевский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E72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0E7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D75" w14:textId="77777777" w:rsidR="00914EDF" w:rsidRDefault="00000000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К</w:t>
            </w:r>
            <w:r>
              <w:rPr>
                <w:rStyle w:val="js-doc-mark"/>
                <w:rFonts w:ascii="PT Astra Serif" w:hAnsi="PT Astra Serif"/>
                <w:color w:val="000000"/>
              </w:rPr>
              <w:t>онсультант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 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714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администрирования и продвижения социальных сетей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64D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391E8735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C35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20 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/ 1 </w:t>
            </w:r>
            <w:r>
              <w:rPr>
                <w:rFonts w:ascii="PT Astra Serif" w:hAnsi="PT Astra Serif"/>
                <w:bCs/>
                <w:color w:val="000000" w:themeColor="text1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88B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Степанова Ольга Александровна, руководитель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</w:rPr>
              <w:t>МЦПКиНФО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F50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89509112734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 </w:t>
            </w:r>
          </w:p>
          <w:p w14:paraId="32BED76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zo</w:t>
            </w:r>
            <w:r>
              <w:rPr>
                <w:rFonts w:ascii="PT Astra Serif" w:hAnsi="PT Astra Serif"/>
                <w:bCs/>
                <w:color w:val="000000" w:themeColor="text1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tkptis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</w:rPr>
              <w:t>@yandex.ru</w:t>
            </w:r>
          </w:p>
        </w:tc>
      </w:tr>
      <w:tr w:rsidR="00914EDF" w14:paraId="3DA9CF76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325B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9DC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E70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ГПОУ ТО «ТТЭК им. А.Г. Рогова» структурное подразделение </w:t>
            </w:r>
            <w:proofErr w:type="spellStart"/>
            <w:r>
              <w:rPr>
                <w:rFonts w:ascii="PT Astra Serif" w:hAnsi="PT Astra Serif"/>
                <w:bCs/>
              </w:rPr>
              <w:lastRenderedPageBreak/>
              <w:t>г.Суворов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EEC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F55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</w:t>
            </w:r>
            <w:r>
              <w:rPr>
                <w:rFonts w:ascii="PT Astra Serif" w:hAnsi="PT Astra Serif"/>
              </w:rPr>
              <w:lastRenderedPageBreak/>
              <w:t>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777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Цифровой пользователь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7D5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октябрь-ноябрь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A1D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50 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/ 2 </w:t>
            </w:r>
            <w:r>
              <w:rPr>
                <w:rFonts w:ascii="PT Astra Serif" w:hAnsi="PT Astra Serif"/>
                <w:color w:val="000000"/>
              </w:rPr>
              <w:t xml:space="preserve">группы </w:t>
            </w:r>
            <w:r>
              <w:rPr>
                <w:rFonts w:ascii="PT Astra Serif" w:hAnsi="PT Astra Serif"/>
                <w:color w:val="000000"/>
                <w:lang w:val="en-US"/>
              </w:rPr>
              <w:t>(</w:t>
            </w:r>
            <w:r>
              <w:rPr>
                <w:rFonts w:ascii="PT Astra Serif" w:hAnsi="PT Astra Serif"/>
                <w:color w:val="000000"/>
              </w:rPr>
              <w:t>по 25 человек</w:t>
            </w:r>
            <w:r>
              <w:rPr>
                <w:rFonts w:ascii="PT Astra Serif" w:hAnsi="PT Astra Serif"/>
                <w:color w:val="00000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6FA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Клипперт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Людмила Егоровна,</w:t>
            </w:r>
          </w:p>
          <w:p w14:paraId="335F47B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заместитель </w:t>
            </w:r>
            <w:r>
              <w:rPr>
                <w:rFonts w:ascii="PT Astra Serif" w:hAnsi="PT Astra Serif"/>
                <w:color w:val="000000"/>
              </w:rPr>
              <w:lastRenderedPageBreak/>
              <w:t>руководителя структурного подразделения г. Суворов</w:t>
            </w:r>
          </w:p>
          <w:p w14:paraId="694FF0F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A66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89207590702   </w:t>
            </w:r>
          </w:p>
          <w:p w14:paraId="3DE963E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npo.profuch34@tularegion.ru</w:t>
            </w:r>
          </w:p>
        </w:tc>
      </w:tr>
      <w:tr w:rsidR="00914EDF" w14:paraId="1EFE231E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AD19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59A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64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государственный технологический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69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538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B0D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Цифровой этикет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0EC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март-май</w:t>
            </w:r>
          </w:p>
          <w:p w14:paraId="2FA3B640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36937EAE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536FB35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7F404AE0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62A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1 группа</w:t>
            </w:r>
          </w:p>
          <w:p w14:paraId="782623BD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6A35F4A8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32F7B98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>
              <w:rPr>
                <w:rFonts w:ascii="PT Astra Serif" w:hAnsi="PT Astra Serif"/>
                <w:lang w:val="en-US" w:eastAsia="en-US"/>
              </w:rPr>
              <w:t xml:space="preserve"> /</w:t>
            </w:r>
            <w:r>
              <w:rPr>
                <w:rFonts w:ascii="PT Astra Serif" w:hAnsi="PT Astra Serif"/>
                <w:lang w:eastAsia="en-US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655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Филиппова Яна Юрьевна, </w:t>
            </w:r>
          </w:p>
          <w:p w14:paraId="78BA6B8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методист МЦПК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31B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89509093907</w:t>
            </w:r>
          </w:p>
          <w:p w14:paraId="28CB6C1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spo</w:t>
            </w:r>
            <w:proofErr w:type="spellEnd"/>
            <w:r>
              <w:rPr>
                <w:rFonts w:ascii="PT Astra Serif" w:hAnsi="PT Astra Serif"/>
              </w:rPr>
              <w:t>.</w:t>
            </w:r>
            <w:proofErr w:type="spellStart"/>
            <w:r>
              <w:rPr>
                <w:rFonts w:ascii="PT Astra Serif" w:hAnsi="PT Astra Serif"/>
                <w:lang w:val="en-US"/>
              </w:rPr>
              <w:t>tgtk</w:t>
            </w:r>
            <w:proofErr w:type="spellEnd"/>
            <w:r>
              <w:rPr>
                <w:rFonts w:ascii="PT Astra Serif" w:hAnsi="PT Astra Serif"/>
              </w:rPr>
              <w:t>@</w:t>
            </w:r>
            <w:proofErr w:type="spellStart"/>
            <w:r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>
              <w:rPr>
                <w:rFonts w:ascii="PT Astra Serif" w:hAnsi="PT Astra Serif"/>
              </w:rPr>
              <w:t>.</w:t>
            </w:r>
            <w:proofErr w:type="spellStart"/>
            <w:r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</w:tc>
      </w:tr>
      <w:tr w:rsidR="00914EDF" w14:paraId="08838B6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064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67A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530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государственный технологический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B8B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328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беспилотных авиационных систем (с максимальной взлетной массой 30 килограммов и менее)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64C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Эксплуатация и обслуживание авиационных беспилотных систем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8E3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март-май</w:t>
            </w:r>
          </w:p>
          <w:p w14:paraId="34E3AE9A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1DAE07C4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386CAF1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март-май</w:t>
            </w:r>
          </w:p>
          <w:p w14:paraId="3C84CFE1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4E27C720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670EEF0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</w:t>
            </w:r>
            <w:r>
              <w:rPr>
                <w:rFonts w:ascii="PT Astra Serif" w:hAnsi="PT Astra Serif"/>
              </w:rPr>
              <w:t xml:space="preserve"> </w:t>
            </w:r>
          </w:p>
          <w:p w14:paraId="42F5395C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54A6596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0CBFF213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84D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1 группа</w:t>
            </w:r>
          </w:p>
          <w:p w14:paraId="0712FFF4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7EF1F0EE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22B4CAA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>
              <w:rPr>
                <w:rFonts w:ascii="PT Astra Serif" w:hAnsi="PT Astra Serif"/>
                <w:lang w:val="en-US" w:eastAsia="en-US"/>
              </w:rPr>
              <w:t xml:space="preserve"> /</w:t>
            </w:r>
            <w:r>
              <w:rPr>
                <w:rFonts w:ascii="PT Astra Serif" w:hAnsi="PT Astra Serif"/>
                <w:lang w:eastAsia="en-US"/>
              </w:rPr>
              <w:t xml:space="preserve"> 1 группа</w:t>
            </w:r>
          </w:p>
          <w:p w14:paraId="0CCE592F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6340199E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2D23AF6C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4D0D80B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>
              <w:rPr>
                <w:rFonts w:ascii="PT Astra Serif" w:hAnsi="PT Astra Serif"/>
                <w:lang w:val="en-US" w:eastAsia="en-US"/>
              </w:rPr>
              <w:t xml:space="preserve"> /</w:t>
            </w:r>
            <w:r>
              <w:rPr>
                <w:rFonts w:ascii="PT Astra Serif" w:hAnsi="PT Astra Serif"/>
                <w:lang w:eastAsia="en-US"/>
              </w:rPr>
              <w:t xml:space="preserve"> 1 группа</w:t>
            </w:r>
          </w:p>
          <w:p w14:paraId="1A1025C8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788624B2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  <w:p w14:paraId="4D3AC5F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>
              <w:rPr>
                <w:rFonts w:ascii="PT Astra Serif" w:hAnsi="PT Astra Serif"/>
                <w:lang w:val="en-US" w:eastAsia="en-US"/>
              </w:rPr>
              <w:t xml:space="preserve"> / </w:t>
            </w:r>
            <w:r>
              <w:rPr>
                <w:rFonts w:ascii="PT Astra Serif" w:hAnsi="PT Astra Serif"/>
                <w:lang w:eastAsia="en-US"/>
              </w:rPr>
              <w:t>1 группа</w:t>
            </w:r>
          </w:p>
          <w:p w14:paraId="62C94D99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E19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Филиппова Яна Юрьевна, </w:t>
            </w:r>
          </w:p>
          <w:p w14:paraId="6C86279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методист МЦПК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9B3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89509093907</w:t>
            </w:r>
          </w:p>
          <w:p w14:paraId="3912278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spo</w:t>
            </w:r>
            <w:proofErr w:type="spellEnd"/>
            <w:r>
              <w:rPr>
                <w:rFonts w:ascii="PT Astra Serif" w:hAnsi="PT Astra Serif"/>
              </w:rPr>
              <w:t>.</w:t>
            </w:r>
            <w:proofErr w:type="spellStart"/>
            <w:r>
              <w:rPr>
                <w:rFonts w:ascii="PT Astra Serif" w:hAnsi="PT Astra Serif"/>
                <w:lang w:val="en-US"/>
              </w:rPr>
              <w:t>tgtk</w:t>
            </w:r>
            <w:proofErr w:type="spellEnd"/>
            <w:r>
              <w:rPr>
                <w:rFonts w:ascii="PT Astra Serif" w:hAnsi="PT Astra Serif"/>
              </w:rPr>
              <w:t>@</w:t>
            </w:r>
            <w:proofErr w:type="spellStart"/>
            <w:r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>
              <w:rPr>
                <w:rFonts w:ascii="PT Astra Serif" w:hAnsi="PT Astra Serif"/>
              </w:rPr>
              <w:t>.</w:t>
            </w:r>
            <w:proofErr w:type="spellStart"/>
            <w:r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</w:tc>
      </w:tr>
      <w:tr w:rsidR="00914EDF" w14:paraId="5366AB4F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106A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811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D76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ГПОУ ТО «Тульский колледж профессиональных </w:t>
            </w:r>
            <w:r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технологий и сервиса»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82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16399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82E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Официант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810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Ресторанный сервис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0B7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</w:t>
            </w:r>
          </w:p>
          <w:p w14:paraId="07D78CC6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  <w:p w14:paraId="73404D89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04EB772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58471312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75B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50 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/ 2 </w:t>
            </w:r>
            <w:r>
              <w:rPr>
                <w:rFonts w:ascii="PT Astra Serif" w:hAnsi="PT Astra Serif"/>
                <w:bCs/>
                <w:color w:val="000000" w:themeColor="text1"/>
              </w:rPr>
              <w:t>группы (по 25 человек)</w:t>
            </w:r>
          </w:p>
          <w:p w14:paraId="34B73DE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74CE93A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25 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/ 1 </w:t>
            </w:r>
            <w:r>
              <w:rPr>
                <w:rFonts w:ascii="PT Astra Serif" w:hAnsi="PT Astra Serif"/>
                <w:bCs/>
                <w:color w:val="000000" w:themeColor="text1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FAC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Степанова Ольга Александровна, руководите</w:t>
            </w:r>
            <w:r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ль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</w:rPr>
              <w:t>МЦПКиНФО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9C6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lastRenderedPageBreak/>
              <w:t>89509112734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 </w:t>
            </w:r>
          </w:p>
          <w:p w14:paraId="628BFBC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zo</w:t>
            </w:r>
            <w:r>
              <w:rPr>
                <w:rFonts w:ascii="PT Astra Serif" w:hAnsi="PT Astra Serif"/>
                <w:bCs/>
                <w:color w:val="000000" w:themeColor="text1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tkptis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</w:rPr>
              <w:t>@yandex.ru</w:t>
            </w:r>
          </w:p>
          <w:p w14:paraId="2F46CB8C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49FB93EC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24A92BC8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E917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E6B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6EF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EE9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16437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E50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Парикмахер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428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Базовый курс парикмахера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6BA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23BA1F72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307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25 </w:t>
            </w:r>
            <w:r>
              <w:rPr>
                <w:rFonts w:ascii="PT Astra Serif" w:hAnsi="PT Astra Serif"/>
                <w:bCs/>
                <w:lang w:val="en-US"/>
              </w:rPr>
              <w:t xml:space="preserve">/ 1 </w:t>
            </w:r>
            <w:r>
              <w:rPr>
                <w:rFonts w:ascii="PT Astra Serif" w:hAnsi="PT Astra Serif"/>
                <w:bCs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BC6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Степанова Ольга Александровна, руководитель </w:t>
            </w:r>
            <w:proofErr w:type="spellStart"/>
            <w:r>
              <w:rPr>
                <w:rFonts w:ascii="PT Astra Serif" w:hAnsi="PT Astra Serif"/>
                <w:bCs/>
              </w:rPr>
              <w:t>МЦПКиНФО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118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89509112734</w:t>
            </w:r>
            <w:r>
              <w:rPr>
                <w:rFonts w:ascii="PT Astra Serif" w:hAnsi="PT Astra Serif"/>
                <w:bCs/>
                <w:lang w:val="en-US"/>
              </w:rPr>
              <w:t xml:space="preserve"> </w:t>
            </w:r>
          </w:p>
          <w:p w14:paraId="1D857A1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en-US"/>
              </w:rPr>
              <w:t>zo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lang w:val="en-US"/>
              </w:rPr>
              <w:t>tkptis</w:t>
            </w:r>
            <w:proofErr w:type="spellEnd"/>
            <w:r>
              <w:rPr>
                <w:rFonts w:ascii="PT Astra Serif" w:hAnsi="PT Astra Serif"/>
                <w:bCs/>
              </w:rPr>
              <w:t>@yandex.ru</w:t>
            </w:r>
          </w:p>
        </w:tc>
      </w:tr>
      <w:tr w:rsidR="00914EDF" w14:paraId="05B85078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5B52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0D1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FCF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EF1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12901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0B2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Кондитер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EF4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Лаборатория кондитера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1FE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5574BCA9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790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25 /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24D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Степанова Ольга Александровна, руководитель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</w:rPr>
              <w:t>МЦПКиНФО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CB6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89509112734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 </w:t>
            </w:r>
          </w:p>
          <w:p w14:paraId="7BC6690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zo</w:t>
            </w:r>
            <w:r>
              <w:rPr>
                <w:rFonts w:ascii="PT Astra Serif" w:hAnsi="PT Astra Serif"/>
                <w:bCs/>
                <w:color w:val="000000" w:themeColor="text1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tkptis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</w:rPr>
              <w:t>@yandex.ru</w:t>
            </w:r>
          </w:p>
        </w:tc>
      </w:tr>
      <w:tr w:rsidR="00914EDF" w14:paraId="093B3769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C91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15E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495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022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16675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45D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Повар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62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Лаборатория повара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E5B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октябрь-декабрь</w:t>
            </w:r>
          </w:p>
          <w:p w14:paraId="2D19EB94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67A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25 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/ 1 </w:t>
            </w:r>
            <w:r>
              <w:rPr>
                <w:rFonts w:ascii="PT Astra Serif" w:hAnsi="PT Astra Serif"/>
                <w:bCs/>
                <w:color w:val="000000" w:themeColor="text1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582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 xml:space="preserve">Степанова Ольга Александровна, руководитель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</w:rPr>
              <w:t>МЦПКиНФО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560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89509112734</w:t>
            </w: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 xml:space="preserve"> </w:t>
            </w:r>
          </w:p>
          <w:p w14:paraId="1270B77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zo</w:t>
            </w:r>
            <w:r>
              <w:rPr>
                <w:rFonts w:ascii="PT Astra Serif" w:hAnsi="PT Astra Serif"/>
                <w:bCs/>
                <w:color w:val="000000" w:themeColor="text1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lang w:val="en-US"/>
              </w:rPr>
              <w:t>tkptis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</w:rPr>
              <w:t>@yandex.ru</w:t>
            </w:r>
          </w:p>
        </w:tc>
      </w:tr>
      <w:tr w:rsidR="00914EDF" w14:paraId="79F832B8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6F31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7F8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E20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A51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15220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A50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Облицовщик-плиточник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5F7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Основы облицовочных работ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6B3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31E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7BE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38F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89534267154</w:t>
            </w:r>
          </w:p>
        </w:tc>
      </w:tr>
      <w:tr w:rsidR="00914EDF" w14:paraId="19E21F4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B8A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AEA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6FC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ГПОУ ТО «Тульский </w:t>
            </w:r>
            <w:r>
              <w:rPr>
                <w:rFonts w:ascii="PT Astra Serif" w:hAnsi="PT Astra Serif"/>
                <w:bCs/>
              </w:rPr>
              <w:lastRenderedPageBreak/>
              <w:t>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D0D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14621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D6B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Монтажник санитарно-</w:t>
            </w:r>
            <w:r>
              <w:rPr>
                <w:rFonts w:ascii="PT Astra Serif" w:hAnsi="PT Astra Serif"/>
                <w:bCs/>
              </w:rPr>
              <w:lastRenderedPageBreak/>
              <w:t>технических систем и оборудования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5DA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Основы монтажа системы </w:t>
            </w:r>
            <w:r>
              <w:rPr>
                <w:rFonts w:ascii="PT Astra Serif" w:hAnsi="PT Astra Serif"/>
                <w:bCs/>
              </w:rPr>
              <w:lastRenderedPageBreak/>
              <w:t>водоснабжения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F54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88E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D2F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</w:t>
            </w:r>
            <w:r>
              <w:rPr>
                <w:rFonts w:ascii="PT Astra Serif" w:hAnsi="PT Astra Serif"/>
              </w:rPr>
              <w:lastRenderedPageBreak/>
              <w:t>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835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89534267154</w:t>
            </w:r>
          </w:p>
        </w:tc>
      </w:tr>
      <w:tr w:rsidR="00914EDF" w14:paraId="00DDADD2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1C92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D9D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EDE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F78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02B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Монтажник каркасно-обшивных конструкций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F13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Основы монтажа каркасно-обшивных конструкций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759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C95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043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9F1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89534267154</w:t>
            </w:r>
          </w:p>
        </w:tc>
      </w:tr>
      <w:tr w:rsidR="00914EDF" w14:paraId="3B8D6B0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110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0FA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E04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A10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16347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103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Парикмахер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DE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Парикмахер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309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804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B80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BFC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89534267154</w:t>
            </w:r>
          </w:p>
        </w:tc>
      </w:tr>
      <w:tr w:rsidR="00914EDF" w14:paraId="5C424EE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383F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AC0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FB3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ED5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926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Оператор электронно-вычислительных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504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Оператор электронно-вычислительных машин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9B9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1FB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6EF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0DF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89534267154</w:t>
            </w:r>
          </w:p>
        </w:tc>
      </w:tr>
      <w:tr w:rsidR="00914EDF" w14:paraId="372880E1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72A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FA6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594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999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2B4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Консультант в области развития цифровой грамотности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7B8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Консультант в области развития цифровой грамотности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870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6FC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541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</w:t>
            </w:r>
            <w:r>
              <w:rPr>
                <w:rFonts w:ascii="PT Astra Serif" w:hAnsi="PT Astra Serif"/>
              </w:rPr>
              <w:lastRenderedPageBreak/>
              <w:t>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515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89534267154</w:t>
            </w:r>
          </w:p>
        </w:tc>
      </w:tr>
      <w:tr w:rsidR="00914EDF" w14:paraId="29E421E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09A3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7A2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C5A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FE0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16909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076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Портной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36F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Мода </w:t>
            </w:r>
            <w:r>
              <w:rPr>
                <w:rFonts w:ascii="PT Astra Serif" w:eastAsia="Symbol" w:hAnsi="PT Astra Serif" w:cs="Symbol"/>
                <w:bCs/>
              </w:rPr>
              <w:t></w:t>
            </w:r>
            <w:r>
              <w:rPr>
                <w:rFonts w:ascii="PT Astra Serif" w:hAnsi="PT Astra Serif"/>
                <w:bCs/>
              </w:rPr>
              <w:t xml:space="preserve"> Ремесло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6F5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B0B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8BEF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1F8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89534267154</w:t>
            </w:r>
          </w:p>
        </w:tc>
      </w:tr>
      <w:tr w:rsidR="00914EDF" w14:paraId="5BE48C5E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EE1D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908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25A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колледж строительства и отраслевых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170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E4F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Ассистент экскурсовода (гида)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DDB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Ассистент экскурсовода (гида)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39A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C88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25/1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CFB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Пеняшкин</w:t>
            </w:r>
            <w:proofErr w:type="spellEnd"/>
            <w:r>
              <w:rPr>
                <w:rFonts w:ascii="PT Astra Serif" w:hAnsi="PT Astra Serif"/>
              </w:rPr>
              <w:t xml:space="preserve"> Денис Анатольевич, заместитель директора по УПР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351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89534267154</w:t>
            </w:r>
          </w:p>
        </w:tc>
      </w:tr>
      <w:tr w:rsidR="00914EDF" w14:paraId="2DB4D7A7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EA42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C65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B5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областной медицинский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717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845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Младшая сестра милосердия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06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Сестра милосердия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C25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апрель-май</w:t>
            </w:r>
          </w:p>
          <w:p w14:paraId="284DE118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4EC12CD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сентябрь-октябрь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D74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 </w:t>
            </w:r>
            <w:r>
              <w:rPr>
                <w:rFonts w:ascii="PT Astra Serif" w:hAnsi="PT Astra Serif"/>
                <w:lang w:val="en-US"/>
              </w:rPr>
              <w:t xml:space="preserve">/ 1 </w:t>
            </w:r>
            <w:r>
              <w:rPr>
                <w:rFonts w:ascii="PT Astra Serif" w:hAnsi="PT Astra Serif"/>
              </w:rPr>
              <w:t>группа</w:t>
            </w:r>
          </w:p>
          <w:p w14:paraId="10699317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3D3C9A1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 </w:t>
            </w:r>
            <w:r>
              <w:rPr>
                <w:rFonts w:ascii="PT Astra Serif" w:hAnsi="PT Astra Serif"/>
                <w:lang w:val="en-US"/>
              </w:rPr>
              <w:t>/</w:t>
            </w:r>
            <w:r>
              <w:rPr>
                <w:rFonts w:ascii="PT Astra Serif" w:hAnsi="PT Astra Serif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622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Ермакова Мария Александровна, заместитель директора по учебно-практической работе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97C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mariyabolotova.8@mail.ru</w:t>
            </w:r>
          </w:p>
        </w:tc>
      </w:tr>
      <w:tr w:rsidR="00914EDF" w14:paraId="3ACCA2E2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E3E8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04A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B46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педагогический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054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F09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Вожатый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F0D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Вожатый – профессия лидера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C749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октябрь-ноябрь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267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 </w:t>
            </w:r>
            <w:r>
              <w:rPr>
                <w:rFonts w:ascii="PT Astra Serif" w:hAnsi="PT Astra Serif"/>
                <w:lang w:val="en-US"/>
              </w:rPr>
              <w:t xml:space="preserve">/ 1 </w:t>
            </w:r>
            <w:r>
              <w:rPr>
                <w:rFonts w:ascii="PT Astra Serif" w:hAnsi="PT Astra Serif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9EA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Морозова Елена Константиновна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6D0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89509228089</w:t>
            </w:r>
          </w:p>
          <w:p w14:paraId="1ED05EA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spo.tpk1@tularegion.ru</w:t>
            </w:r>
          </w:p>
        </w:tc>
      </w:tr>
      <w:tr w:rsidR="00914EDF" w14:paraId="1924AA9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8CFF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E4C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C35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ГПОУ ТО «Тульский государственный </w:t>
            </w:r>
            <w:r>
              <w:rPr>
                <w:rFonts w:ascii="PT Astra Serif" w:hAnsi="PT Astra Serif"/>
                <w:bCs/>
              </w:rPr>
              <w:lastRenderedPageBreak/>
              <w:t>педагогический университет Л.Н. Толстого»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AFE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20434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E51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Вожатый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CD4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Школа вожатых «Будь в </w:t>
            </w:r>
            <w:proofErr w:type="spellStart"/>
            <w:r>
              <w:rPr>
                <w:rFonts w:ascii="PT Astra Serif" w:hAnsi="PT Astra Serif"/>
              </w:rPr>
              <w:t>ТОПе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A59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март-май</w:t>
            </w:r>
          </w:p>
          <w:p w14:paraId="2FD2688C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3601A2C5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77CE2639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3A9D3D9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октябрь-декабрь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83A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100 / 4 группы (по 25 человек)</w:t>
            </w:r>
          </w:p>
          <w:p w14:paraId="2E7B267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/ 4 группы </w:t>
            </w:r>
            <w:r>
              <w:rPr>
                <w:rFonts w:ascii="PT Astra Serif" w:hAnsi="PT Astra Serif"/>
              </w:rPr>
              <w:lastRenderedPageBreak/>
              <w:t>(по 25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79E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Шевелева Алевтина Александровна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32A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89207577584</w:t>
            </w:r>
          </w:p>
        </w:tc>
      </w:tr>
      <w:tr w:rsidR="00914EDF" w14:paraId="5E231F67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947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52E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FC9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«Тульский сельскохозяйственный колледж имени И.С. Ефанова»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588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9F1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Рабочий зеленого хозяйства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E93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Сити-фермер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8A9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F2D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75 </w:t>
            </w:r>
            <w:r>
              <w:rPr>
                <w:rFonts w:ascii="PT Astra Serif" w:hAnsi="PT Astra Serif"/>
                <w:lang w:val="en-US"/>
              </w:rPr>
              <w:t xml:space="preserve">/ 3 </w:t>
            </w:r>
            <w:r>
              <w:rPr>
                <w:rFonts w:ascii="PT Astra Serif" w:hAnsi="PT Astra Serif"/>
              </w:rPr>
              <w:t>группы (по 25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AF8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Песков Иван Сергеевич, заведующий отделением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488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89207774848</w:t>
            </w:r>
          </w:p>
        </w:tc>
      </w:tr>
      <w:tr w:rsidR="00914EDF" w14:paraId="4F058B39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A882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40E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577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«Тульский сельскохозяйственный колледж имени И.С. Ефанова»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A55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14986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88B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Наладчик сельскохозяйственных машин и тракторов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CDD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Юный механик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54E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B4D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>
              <w:rPr>
                <w:rFonts w:ascii="PT Astra Serif" w:hAnsi="PT Astra Serif"/>
                <w:lang w:val="en-US"/>
              </w:rPr>
              <w:t xml:space="preserve"> /3 </w:t>
            </w:r>
            <w:proofErr w:type="spellStart"/>
            <w:r>
              <w:rPr>
                <w:rFonts w:ascii="PT Astra Serif" w:hAnsi="PT Astra Serif"/>
                <w:lang w:val="en-US"/>
              </w:rPr>
              <w:t>группы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  <w:lang w:val="en-US"/>
              </w:rPr>
              <w:t>по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25 </w:t>
            </w:r>
            <w:proofErr w:type="spellStart"/>
            <w:r>
              <w:rPr>
                <w:rFonts w:ascii="PT Astra Serif" w:hAnsi="PT Astra Serif"/>
                <w:lang w:val="en-US"/>
              </w:rPr>
              <w:t>человек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13B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Песков Иван Сергеевич, заведующий отделением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202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89207774848</w:t>
            </w:r>
          </w:p>
        </w:tc>
      </w:tr>
      <w:tr w:rsidR="00914EDF" w14:paraId="476FEFA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DF81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0A8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3BB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«Тульский сельскохозяйственный колледж имени И.С. Ефанова»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227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18103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D9F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Садовник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BAB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Ландшафтный дизайнер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888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3D3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3 группы (по 25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69B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Песков Иван Сергеевич, заведующий отделением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DD4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89207774848</w:t>
            </w:r>
          </w:p>
        </w:tc>
      </w:tr>
      <w:tr w:rsidR="00914EDF" w14:paraId="0EA1DB86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1990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63C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D70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«Тульский сельскохозяйственный колледж имени И.С. Ефанова»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014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17798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FE6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Растильщик</w:t>
            </w:r>
            <w:proofErr w:type="spellEnd"/>
            <w:r>
              <w:rPr>
                <w:rFonts w:ascii="PT Astra Serif" w:hAnsi="PT Astra Serif"/>
              </w:rPr>
              <w:t xml:space="preserve"> грибницы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92E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Грибная ферма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8251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065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>
              <w:rPr>
                <w:rFonts w:ascii="PT Astra Serif" w:hAnsi="PT Astra Serif"/>
                <w:lang w:val="en-US"/>
              </w:rPr>
              <w:t xml:space="preserve"> /</w:t>
            </w:r>
            <w:r>
              <w:rPr>
                <w:rFonts w:ascii="PT Astra Serif" w:hAnsi="PT Astra Serif"/>
              </w:rPr>
              <w:t xml:space="preserve"> 3 группы (по 25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F1D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Песков Иван Сергеевич, заведующий отделением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0AA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89207774848</w:t>
            </w:r>
          </w:p>
        </w:tc>
      </w:tr>
      <w:tr w:rsidR="00914EDF" w14:paraId="185178DB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6D42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50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91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ГПОУ ТО «Тульский сельскохозяйственный колледж имени </w:t>
            </w:r>
            <w:r>
              <w:rPr>
                <w:rFonts w:ascii="PT Astra Serif" w:hAnsi="PT Astra Serif"/>
              </w:rPr>
              <w:lastRenderedPageBreak/>
              <w:t>И.С. Ефанова»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7B1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18756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261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Средовар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6EA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Микробиология в сельском хозяйстве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501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32E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>
              <w:rPr>
                <w:rFonts w:ascii="PT Astra Serif" w:hAnsi="PT Astra Serif"/>
                <w:lang w:val="en-US"/>
              </w:rPr>
              <w:t xml:space="preserve"> / 3 </w:t>
            </w:r>
            <w:proofErr w:type="spellStart"/>
            <w:r>
              <w:rPr>
                <w:rFonts w:ascii="PT Astra Serif" w:hAnsi="PT Astra Serif"/>
                <w:lang w:val="en-US"/>
              </w:rPr>
              <w:t>группы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  <w:lang w:val="en-US"/>
              </w:rPr>
              <w:t>по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25 </w:t>
            </w:r>
            <w:proofErr w:type="spellStart"/>
            <w:r>
              <w:rPr>
                <w:rFonts w:ascii="PT Astra Serif" w:hAnsi="PT Astra Serif"/>
                <w:lang w:val="en-US"/>
              </w:rPr>
              <w:t>человек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E31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Песков Иван Сергеевич, заведующий </w:t>
            </w:r>
            <w:r>
              <w:rPr>
                <w:rFonts w:ascii="PT Astra Serif" w:hAnsi="PT Astra Serif"/>
              </w:rPr>
              <w:lastRenderedPageBreak/>
              <w:t>отделением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F06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89207774848</w:t>
            </w:r>
          </w:p>
        </w:tc>
      </w:tr>
      <w:tr w:rsidR="00914EDF" w14:paraId="1A43A1FE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2535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05D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140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техникум социальных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FAE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6C4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электронно-вычислительных и вычислительных машин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676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Ввод и обработка цифровой информации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FB6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250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/ 2 группы (по 25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BD5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Клыгина</w:t>
            </w:r>
            <w:proofErr w:type="spellEnd"/>
            <w:r>
              <w:rPr>
                <w:rFonts w:ascii="PT Astra Serif" w:hAnsi="PT Astra Serif"/>
              </w:rPr>
              <w:t xml:space="preserve"> Ольга Викторовна, заместитель директора по учебной работе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262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 (4872)475178 </w:t>
            </w:r>
          </w:p>
          <w:p w14:paraId="56DC13C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89030378599</w:t>
            </w:r>
          </w:p>
          <w:p w14:paraId="53EF1F5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olgaklygina@tularegion.org</w:t>
            </w:r>
          </w:p>
          <w:p w14:paraId="179338D6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05F81B80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1464FB37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525C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590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57E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«Тульский техникум социальных технологий»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1F0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19601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1F2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Фотограф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51C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цифровой фотографии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BF4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7A1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75 / 3 группы (по 25 человек)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6FA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Клыгина</w:t>
            </w:r>
            <w:proofErr w:type="spellEnd"/>
            <w:r>
              <w:rPr>
                <w:rFonts w:ascii="PT Astra Serif" w:hAnsi="PT Astra Serif"/>
              </w:rPr>
              <w:t xml:space="preserve"> Ольга Викторовна, заместитель директора по учебной работе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A62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 (4872)475178 </w:t>
            </w:r>
          </w:p>
          <w:p w14:paraId="3310CE0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89030378599</w:t>
            </w:r>
          </w:p>
          <w:p w14:paraId="26BCD4A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olgaklygina@tularegion.org</w:t>
            </w:r>
          </w:p>
          <w:p w14:paraId="3537235F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  <w:p w14:paraId="1F54D465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14EDF" w14:paraId="76707F3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1C4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016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Узловский район/ г. Тула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3FD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ГПОУ ТО «Тульский железнодорожный техникум им. Б. Ф. Сафонова»</w:t>
            </w:r>
          </w:p>
          <w:p w14:paraId="2864C5FF" w14:textId="77777777" w:rsidR="00914EDF" w:rsidRDefault="00914EDF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90C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15406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93D5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Обходчик пути и искусственных сооружений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2A0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обслуживания железных дорог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D5C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9E04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/ 4 группы</w:t>
            </w:r>
          </w:p>
          <w:p w14:paraId="527AC2D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(2 группы по 25 человек Узловая, 2 группы по 25 человек Тула)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8AB7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Ермаков Сергей Владимирович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709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89207457701</w:t>
            </w:r>
          </w:p>
          <w:p w14:paraId="2BB9153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sergey</w:t>
            </w:r>
            <w:proofErr w:type="spellEnd"/>
            <w:r>
              <w:rPr>
                <w:rFonts w:ascii="PT Astra Serif" w:hAnsi="PT Astra Serif"/>
                <w:lang w:val="en-US"/>
              </w:rPr>
              <w:t>. ermakov@tularegion.ru</w:t>
            </w:r>
          </w:p>
        </w:tc>
      </w:tr>
      <w:tr w:rsidR="00914EDF" w14:paraId="354066F5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CB81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026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Узловский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405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«Узловский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3D2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12968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B7D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Контролер качества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D046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Контролер качества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F73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583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 </w:t>
            </w:r>
            <w:r>
              <w:rPr>
                <w:rFonts w:ascii="PT Astra Serif" w:hAnsi="PT Astra Serif"/>
                <w:lang w:val="en-US"/>
              </w:rPr>
              <w:t>/</w:t>
            </w:r>
            <w:r>
              <w:rPr>
                <w:rFonts w:ascii="PT Astra Serif" w:hAnsi="PT Astra Serif"/>
              </w:rPr>
              <w:t xml:space="preserve"> 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2DC3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Шинкарева Анна Михайловна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632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89997957985</w:t>
            </w:r>
          </w:p>
          <w:p w14:paraId="0C7D12A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Anna.Shinkareva3@tularegion.ru</w:t>
            </w:r>
          </w:p>
        </w:tc>
      </w:tr>
      <w:tr w:rsidR="00914EDF" w14:paraId="4D0EBEBA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8EE3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51B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Узловский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A1C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«Узловский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71A1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2BB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Лаборант химического анализа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F46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лабораторного анализа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38A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8C8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  <w:lang w:val="en-US"/>
              </w:rPr>
              <w:t xml:space="preserve"> / </w:t>
            </w:r>
            <w:r>
              <w:rPr>
                <w:rFonts w:ascii="PT Astra Serif" w:hAnsi="PT Astra Serif"/>
              </w:rPr>
              <w:t>1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ADB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Шинкарева Анна Михайловна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99E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89997957985</w:t>
            </w:r>
          </w:p>
          <w:p w14:paraId="0D4FE4F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Anna.Shinkareva3@tularegion.ru</w:t>
            </w:r>
          </w:p>
        </w:tc>
      </w:tr>
      <w:tr w:rsidR="00914EDF" w14:paraId="6B19D51E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C2DB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2AD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Узловский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624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ГПОУ ТО «Узловский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69F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8564" w14:textId="77777777" w:rsidR="00914EDF" w:rsidRDefault="00000000">
            <w:pPr>
              <w:pStyle w:val="aff"/>
              <w:widowControl w:val="0"/>
              <w:jc w:val="center"/>
            </w:pPr>
            <w:r>
              <w:rPr>
                <w:rFonts w:ascii="PT Astra Serif" w:hAnsi="PT Astra Serif"/>
              </w:rPr>
              <w:t>К</w:t>
            </w:r>
            <w:r>
              <w:rPr>
                <w:rStyle w:val="js-doc-mark"/>
                <w:rFonts w:ascii="PT Astra Serif" w:hAnsi="PT Astra Serif"/>
                <w:color w:val="000000"/>
              </w:rPr>
              <w:t>онсультант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 в 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4AE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Цифровой куратор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909A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5A7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  <w:lang w:val="en-US"/>
              </w:rPr>
              <w:t xml:space="preserve"> / 1 </w:t>
            </w:r>
            <w:r>
              <w:rPr>
                <w:rFonts w:ascii="PT Astra Serif" w:hAnsi="PT Astra Serif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082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Шинкарева Анна Михайловна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E0D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89997957985</w:t>
            </w:r>
          </w:p>
          <w:p w14:paraId="4443762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Anna.Shinkareva3@tularegion.ru</w:t>
            </w:r>
          </w:p>
        </w:tc>
      </w:tr>
      <w:tr w:rsidR="00914EDF" w14:paraId="6B95B317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DD41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DC1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Чернский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DB5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«Чернский профессионально-педагогический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6E4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20434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Вожатый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6E0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Вожатый. Навигатор твоих возможностей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C7D3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март-май</w:t>
            </w:r>
          </w:p>
          <w:p w14:paraId="3A50AA9E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43AE3562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0D42BD1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сентябрь-ноябрь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79BE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 / 1 группа</w:t>
            </w:r>
          </w:p>
          <w:p w14:paraId="21144C10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22B6B3B8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56194C45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238FD64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 / 1 группа</w:t>
            </w:r>
          </w:p>
          <w:p w14:paraId="601C01C9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6B5D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Васильева Елена Александровна, заместитель директора по УМР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A57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89038429380</w:t>
            </w:r>
          </w:p>
          <w:p w14:paraId="11B5193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elena</w:t>
            </w:r>
            <w:proofErr w:type="spellEnd"/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vasileva@tularegion.org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914EDF" w14:paraId="7311FFD8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5E35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03F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56C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«Щекинский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CD29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A42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Лаборант химического анализа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CC48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Современный химический анализ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A4A6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3A8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80 </w:t>
            </w:r>
            <w:r>
              <w:rPr>
                <w:rFonts w:ascii="PT Astra Serif" w:hAnsi="PT Astra Serif"/>
                <w:lang w:val="en-US"/>
              </w:rPr>
              <w:t xml:space="preserve">/ 4 </w:t>
            </w:r>
            <w:r>
              <w:rPr>
                <w:rFonts w:ascii="PT Astra Serif" w:hAnsi="PT Astra Serif"/>
              </w:rPr>
              <w:t>группы (по 20 человек)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9500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Тимохина Светлана Юрьевна,</w:t>
            </w:r>
          </w:p>
          <w:p w14:paraId="6936D99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производственной практикой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9532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8(48751)54654</w:t>
            </w:r>
          </w:p>
          <w:p w14:paraId="2079933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timohinasvetlana@tularegion.org</w:t>
            </w:r>
          </w:p>
        </w:tc>
      </w:tr>
      <w:tr w:rsidR="00914EDF" w14:paraId="6C64FE44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F144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717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42DD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ГПОУ ТО «Щекинский политехнический колледж»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078E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A24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Рабочий зеленого хозяйства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94BB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Рабочий зеленого хозяйства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903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765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20 </w:t>
            </w:r>
            <w:r>
              <w:rPr>
                <w:rFonts w:ascii="PT Astra Serif" w:hAnsi="PT Astra Serif"/>
                <w:lang w:val="en-US"/>
              </w:rPr>
              <w:t xml:space="preserve">/ 1 </w:t>
            </w:r>
            <w:r>
              <w:rPr>
                <w:rFonts w:ascii="PT Astra Serif" w:hAnsi="PT Astra Serif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5BDF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Тимохина Светлана Юрьевна,</w:t>
            </w:r>
          </w:p>
          <w:p w14:paraId="4446598C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производственной практикой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1A0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8(48751)54654</w:t>
            </w:r>
          </w:p>
          <w:p w14:paraId="6B81C4BA" w14:textId="77777777" w:rsidR="00914EDF" w:rsidRDefault="00000000">
            <w:pPr>
              <w:pStyle w:val="aff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timohinasvetlana@tularegion.org</w:t>
            </w:r>
          </w:p>
        </w:tc>
      </w:tr>
      <w:tr w:rsidR="00914EDF" w14:paraId="7B29B0A2" w14:textId="7777777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69B7" w14:textId="77777777" w:rsidR="00914EDF" w:rsidRDefault="00914EDF">
            <w:pPr>
              <w:pStyle w:val="aff"/>
              <w:widowControl w:val="0"/>
              <w:numPr>
                <w:ilvl w:val="0"/>
                <w:numId w:val="6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8ACB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Ясногорский</w:t>
            </w:r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lastRenderedPageBreak/>
              <w:t>район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4438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ГПОУ ТО </w:t>
            </w:r>
            <w:r>
              <w:rPr>
                <w:rFonts w:ascii="PT Astra Serif" w:hAnsi="PT Astra Serif"/>
              </w:rPr>
              <w:lastRenderedPageBreak/>
              <w:t>«Ясногорский технологический техникум»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F43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6340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Консультант в </w:t>
            </w:r>
            <w:r>
              <w:rPr>
                <w:rFonts w:ascii="PT Astra Serif" w:hAnsi="PT Astra Serif"/>
              </w:rPr>
              <w:lastRenderedPageBreak/>
              <w:t>области развития цифровой грамотности населения (цифровой куратор)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91D2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Цифровой </w:t>
            </w:r>
            <w:r>
              <w:rPr>
                <w:rFonts w:ascii="PT Astra Serif" w:hAnsi="PT Astra Serif"/>
              </w:rPr>
              <w:lastRenderedPageBreak/>
              <w:t>куратор в компетенции «Графический дизайн»</w:t>
            </w:r>
          </w:p>
          <w:p w14:paraId="30C923FE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A71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сентябрь-</w:t>
            </w:r>
            <w:r>
              <w:rPr>
                <w:rFonts w:ascii="PT Astra Serif" w:hAnsi="PT Astra Serif"/>
              </w:rPr>
              <w:lastRenderedPageBreak/>
              <w:t>декабрь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9CDC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75</w:t>
            </w:r>
            <w:r>
              <w:rPr>
                <w:rFonts w:ascii="PT Astra Serif" w:hAnsi="PT Astra Serif"/>
                <w:lang w:val="en-US"/>
              </w:rPr>
              <w:t xml:space="preserve"> / 3 </w:t>
            </w:r>
            <w:r>
              <w:rPr>
                <w:rFonts w:ascii="PT Astra Serif" w:hAnsi="PT Astra Serif"/>
              </w:rPr>
              <w:t>группы</w:t>
            </w:r>
            <w:r>
              <w:rPr>
                <w:rFonts w:ascii="PT Astra Serif" w:hAnsi="PT Astra Serif"/>
                <w:lang w:val="en-US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lastRenderedPageBreak/>
              <w:t>(</w:t>
            </w:r>
            <w:r>
              <w:rPr>
                <w:rFonts w:ascii="PT Astra Serif" w:hAnsi="PT Astra Serif"/>
              </w:rPr>
              <w:t>по 25 человек</w:t>
            </w:r>
            <w:r>
              <w:rPr>
                <w:rFonts w:ascii="PT Astra Serif" w:hAnsi="PT Astra Serif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8CE5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Комаровска</w:t>
            </w:r>
            <w:r>
              <w:rPr>
                <w:rFonts w:ascii="PT Astra Serif" w:hAnsi="PT Astra Serif"/>
              </w:rPr>
              <w:lastRenderedPageBreak/>
              <w:t>я Анастасия Олеговна, заведующий методическим кабинетом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1977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89207578551</w:t>
            </w:r>
          </w:p>
          <w:p w14:paraId="1766AFC4" w14:textId="77777777" w:rsidR="00914EDF" w:rsidRDefault="0000000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anastasiya.komarovskaya@tularegion.org</w:t>
            </w:r>
          </w:p>
          <w:p w14:paraId="5971BB42" w14:textId="77777777" w:rsidR="00914EDF" w:rsidRDefault="00914EDF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</w:tr>
    </w:tbl>
    <w:p w14:paraId="096A3901" w14:textId="77777777" w:rsidR="00914EDF" w:rsidRDefault="00914EDF">
      <w:pPr>
        <w:spacing w:after="160" w:line="259" w:lineRule="auto"/>
        <w:jc w:val="center"/>
        <w:rPr>
          <w:rFonts w:ascii="PT Astra Serif" w:hAnsi="PT Astra Serif"/>
        </w:rPr>
      </w:pPr>
    </w:p>
    <w:sectPr w:rsidR="00914EDF">
      <w:headerReference w:type="default" r:id="rId14"/>
      <w:headerReference w:type="first" r:id="rId15"/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7CEF" w14:textId="77777777" w:rsidR="00083551" w:rsidRDefault="00083551">
      <w:r>
        <w:separator/>
      </w:r>
    </w:p>
  </w:endnote>
  <w:endnote w:type="continuationSeparator" w:id="0">
    <w:p w14:paraId="67532814" w14:textId="77777777" w:rsidR="00083551" w:rsidRDefault="0008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7F3E" w14:textId="77777777" w:rsidR="00083551" w:rsidRDefault="00083551">
      <w:r>
        <w:separator/>
      </w:r>
    </w:p>
  </w:footnote>
  <w:footnote w:type="continuationSeparator" w:id="0">
    <w:p w14:paraId="1E83FB38" w14:textId="77777777" w:rsidR="00083551" w:rsidRDefault="0008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5D30" w14:textId="77777777" w:rsidR="00914EDF" w:rsidRDefault="00914E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691A" w14:textId="77777777" w:rsidR="00914EDF" w:rsidRDefault="00914E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30D"/>
    <w:multiLevelType w:val="multilevel"/>
    <w:tmpl w:val="F55A1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823BDA"/>
    <w:multiLevelType w:val="multilevel"/>
    <w:tmpl w:val="A5A4FEE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2FEB10B1"/>
    <w:multiLevelType w:val="multilevel"/>
    <w:tmpl w:val="3332844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E51BA2"/>
    <w:multiLevelType w:val="multilevel"/>
    <w:tmpl w:val="9258A09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B31C05"/>
    <w:multiLevelType w:val="multilevel"/>
    <w:tmpl w:val="3A428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0A25E3"/>
    <w:multiLevelType w:val="multilevel"/>
    <w:tmpl w:val="49300370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712" w:hanging="2160"/>
      </w:pPr>
    </w:lvl>
  </w:abstractNum>
  <w:abstractNum w:abstractNumId="6" w15:restartNumberingAfterBreak="0">
    <w:nsid w:val="65A66C21"/>
    <w:multiLevelType w:val="multilevel"/>
    <w:tmpl w:val="1DE66FA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num w:numId="1" w16cid:durableId="1574311665">
    <w:abstractNumId w:val="3"/>
  </w:num>
  <w:num w:numId="2" w16cid:durableId="745610449">
    <w:abstractNumId w:val="0"/>
  </w:num>
  <w:num w:numId="3" w16cid:durableId="173107458">
    <w:abstractNumId w:val="1"/>
  </w:num>
  <w:num w:numId="4" w16cid:durableId="2133162752">
    <w:abstractNumId w:val="5"/>
  </w:num>
  <w:num w:numId="5" w16cid:durableId="582960052">
    <w:abstractNumId w:val="6"/>
  </w:num>
  <w:num w:numId="6" w16cid:durableId="1371420488">
    <w:abstractNumId w:val="2"/>
  </w:num>
  <w:num w:numId="7" w16cid:durableId="817184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DF"/>
    <w:rsid w:val="00083551"/>
    <w:rsid w:val="00914EDF"/>
    <w:rsid w:val="00AF30E0"/>
    <w:rsid w:val="00C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060F"/>
  <w15:docId w15:val="{3D536E4B-40F9-4F74-8BD3-7CB76BE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PT Astra Serif" w:hAnsi="PT Astra Serif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80">
    <w:name w:val="Заголовок 8 Знак"/>
    <w:basedOn w:val="a0"/>
    <w:qFormat/>
  </w:style>
  <w:style w:type="character" w:customStyle="1" w:styleId="aa">
    <w:name w:val="Верхний колонтитул Знак"/>
    <w:basedOn w:val="a0"/>
    <w:qFormat/>
  </w:style>
  <w:style w:type="character" w:customStyle="1" w:styleId="ab">
    <w:name w:val="Символ нумерации"/>
    <w:qFormat/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40">
    <w:name w:val="Основной текст (4)_"/>
    <w:basedOn w:val="a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82">
    <w:name w:val="Основной текст (8)"/>
    <w:basedOn w:val="8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50">
    <w:name w:val="Основной текст (5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1">
    <w:name w:val="Основной текст (5)"/>
    <w:basedOn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52">
    <w:name w:val="Основной текст (5) + Полужирный"/>
    <w:basedOn w:val="5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styleId="ae">
    <w:name w:val="Strong"/>
    <w:qFormat/>
    <w:rPr>
      <w:b/>
      <w:bCs/>
    </w:rPr>
  </w:style>
  <w:style w:type="character" w:customStyle="1" w:styleId="30">
    <w:name w:val="Основной шрифт абзаца3"/>
    <w:qFormat/>
  </w:style>
  <w:style w:type="character" w:styleId="af">
    <w:name w:val="Emphasis"/>
    <w:basedOn w:val="a0"/>
    <w:qFormat/>
    <w:rPr>
      <w:i/>
      <w:iCs/>
    </w:rPr>
  </w:style>
  <w:style w:type="character" w:customStyle="1" w:styleId="js-doc-mark">
    <w:name w:val="js-doc-mark"/>
    <w:basedOn w:val="a0"/>
    <w:qFormat/>
  </w:style>
  <w:style w:type="paragraph" w:styleId="af0">
    <w:name w:val="Title"/>
    <w:basedOn w:val="a"/>
    <w:next w:val="af1"/>
    <w:uiPriority w:val="10"/>
    <w:qFormat/>
    <w:pPr>
      <w:jc w:val="center"/>
    </w:pPr>
    <w:rPr>
      <w:b/>
      <w:sz w:val="48"/>
      <w:szCs w:val="20"/>
    </w:rPr>
  </w:style>
  <w:style w:type="paragraph" w:styleId="af1">
    <w:name w:val="Body Text"/>
    <w:basedOn w:val="a"/>
    <w:pPr>
      <w:jc w:val="both"/>
    </w:pPr>
    <w:rPr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5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</w:style>
  <w:style w:type="paragraph" w:styleId="af9">
    <w:name w:val="footer"/>
    <w:basedOn w:val="a"/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ascii="Times New Roman" w:eastAsia="Lucida Sans Unicode" w:hAnsi="Times New Roman"/>
      <w:kern w:val="2"/>
    </w:rPr>
  </w:style>
  <w:style w:type="paragraph" w:styleId="afd">
    <w:name w:val="List Paragraph"/>
    <w:basedOn w:val="a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customStyle="1" w:styleId="18">
    <w:name w:val="Обычная таблица1"/>
    <w:qFormat/>
    <w:rPr>
      <w:rFonts w:ascii="Times New Roman" w:eastAsia="PT Astra Serif" w:hAnsi="Times New Roman" w:cs="Times New Roman"/>
      <w:sz w:val="20"/>
      <w:szCs w:val="20"/>
      <w:lang w:eastAsia="ru-RU" w:bidi="ar-SA"/>
    </w:rPr>
  </w:style>
  <w:style w:type="paragraph" w:customStyle="1" w:styleId="19">
    <w:name w:val="Сетка таблицы1"/>
    <w:basedOn w:val="18"/>
    <w:qFormat/>
  </w:style>
  <w:style w:type="paragraph" w:styleId="aff2">
    <w:name w:val="No Spacing"/>
    <w:qFormat/>
    <w:pPr>
      <w:overflowPunct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2">
    <w:name w:val="Основной текст2"/>
    <w:basedOn w:val="a"/>
    <w:qFormat/>
    <w:pPr>
      <w:widowControl w:val="0"/>
      <w:shd w:val="clear" w:color="auto" w:fill="FFFFFF"/>
      <w:spacing w:before="300" w:after="300" w:line="274" w:lineRule="exact"/>
      <w:ind w:hanging="320"/>
    </w:pPr>
    <w:rPr>
      <w:sz w:val="20"/>
      <w:szCs w:val="20"/>
    </w:rPr>
  </w:style>
  <w:style w:type="paragraph" w:customStyle="1" w:styleId="23">
    <w:name w:val="Заголовок №2"/>
    <w:basedOn w:val="a"/>
    <w:qFormat/>
    <w:pPr>
      <w:shd w:val="clear" w:color="auto" w:fill="FFFFFF"/>
      <w:spacing w:after="42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qFormat/>
    <w:pPr>
      <w:shd w:val="clear" w:color="auto" w:fill="FFFFFF"/>
      <w:spacing w:before="420" w:line="322" w:lineRule="exact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qFormat/>
    <w:pPr>
      <w:shd w:val="clear" w:color="auto" w:fill="FFFFFF"/>
      <w:spacing w:line="269" w:lineRule="exact"/>
    </w:pPr>
    <w:rPr>
      <w:sz w:val="22"/>
      <w:szCs w:val="22"/>
      <w:lang w:eastAsia="en-US"/>
    </w:rPr>
  </w:style>
  <w:style w:type="paragraph" w:customStyle="1" w:styleId="aff3">
    <w:name w:val="Подпись к таблице"/>
    <w:basedOn w:val="a"/>
    <w:qFormat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ff4">
    <w:name w:val="Normal (Web)"/>
    <w:basedOn w:val="a"/>
    <w:qFormat/>
    <w:pPr>
      <w:spacing w:after="142" w:line="276" w:lineRule="auto"/>
    </w:pPr>
    <w:rPr>
      <w:lang w:eastAsia="ru-RU"/>
    </w:rPr>
  </w:style>
  <w:style w:type="paragraph" w:customStyle="1" w:styleId="24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Pr>
      <w:rFonts w:cs="Mangal"/>
    </w:rPr>
  </w:style>
  <w:style w:type="paragraph" w:customStyle="1" w:styleId="32">
    <w:name w:val="Основной текст3"/>
    <w:basedOn w:val="a"/>
    <w:qFormat/>
    <w:pPr>
      <w:shd w:val="clear" w:color="auto" w:fill="FFFFFF"/>
      <w:suppressAutoHyphens w:val="0"/>
      <w:spacing w:before="480" w:after="240" w:line="0" w:lineRule="atLeast"/>
      <w:jc w:val="center"/>
    </w:pPr>
    <w:rPr>
      <w:sz w:val="26"/>
      <w:szCs w:val="26"/>
      <w:lang w:bidi="hi-IN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Calibri" w:eastAsia="Times New Roman" w:hAnsi="Calibri" w:cs="Calibri"/>
      <w:color w:val="00000A"/>
      <w:sz w:val="22"/>
      <w:szCs w:val="20"/>
      <w:lang w:eastAsia="ru-RU" w:bidi="ar-SA"/>
    </w:rPr>
  </w:style>
  <w:style w:type="paragraph" w:customStyle="1" w:styleId="Default">
    <w:name w:val="Default"/>
    <w:qFormat/>
    <w:rPr>
      <w:rFonts w:ascii="Cambria" w:eastAsia="Calibri" w:hAnsi="Cambria" w:cs="Cambria"/>
      <w:color w:val="000000"/>
    </w:r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33">
    <w:name w:val="WW8Num33"/>
    <w:qFormat/>
  </w:style>
  <w:style w:type="numbering" w:customStyle="1" w:styleId="WW8Num35">
    <w:name w:val="WW8Num35"/>
    <w:qFormat/>
  </w:style>
  <w:style w:type="numbering" w:customStyle="1" w:styleId="WW8Num9">
    <w:name w:val="WW8Num9"/>
    <w:qFormat/>
  </w:style>
  <w:style w:type="numbering" w:customStyle="1" w:styleId="WW8Num27">
    <w:name w:val="WW8Num27"/>
    <w:qFormat/>
  </w:style>
  <w:style w:type="numbering" w:customStyle="1" w:styleId="WW8Num30">
    <w:name w:val="WW8Num30"/>
    <w:qFormat/>
  </w:style>
  <w:style w:type="numbering" w:customStyle="1" w:styleId="WW8Num20">
    <w:name w:val="WW8Num20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-fetisova84@mail.ru" TargetMode="External"/><Relationship Id="rId13" Type="http://schemas.openxmlformats.org/officeDocument/2006/relationships/hyperlink" Target="mailto:social.ntpb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-fetisova84@mail.ru" TargetMode="External"/><Relationship Id="rId12" Type="http://schemas.openxmlformats.org/officeDocument/2006/relationships/hyperlink" Target="mailto:social.ntpb@tularegio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ius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aambi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.yadikina2015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2746</Words>
  <Characters>15655</Characters>
  <Application>Microsoft Office Word</Application>
  <DocSecurity>0</DocSecurity>
  <Lines>130</Lines>
  <Paragraphs>36</Paragraphs>
  <ScaleCrop>false</ScaleCrop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DNS</dc:creator>
  <dc:description/>
  <cp:lastModifiedBy>Виктория Алексеевна Петрова</cp:lastModifiedBy>
  <cp:revision>109</cp:revision>
  <dcterms:created xsi:type="dcterms:W3CDTF">2022-12-02T11:01:00Z</dcterms:created>
  <dcterms:modified xsi:type="dcterms:W3CDTF">2025-03-24T13:31:00Z</dcterms:modified>
  <dc:language>ru-RU</dc:language>
</cp:coreProperties>
</file>